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5DE6" w:rsidRDefault="00CF5DE6" w:rsidP="00CF5DE6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F5DE6" w:rsidRDefault="00CF5DE6" w:rsidP="00CF5DE6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F5DE6" w:rsidRPr="00CF5DE6" w:rsidRDefault="00CF5DE6" w:rsidP="00CF5DE6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F5DE6">
        <w:rPr>
          <w:rFonts w:ascii="Times New Roman" w:hAnsi="Times New Roman" w:cs="Times New Roman"/>
          <w:b/>
          <w:bCs/>
          <w:sz w:val="28"/>
          <w:szCs w:val="28"/>
        </w:rPr>
        <w:t>List of Eligible/</w:t>
      </w:r>
      <w:r w:rsidRPr="00CF5DE6">
        <w:rPr>
          <w:rFonts w:ascii="Times New Roman" w:hAnsi="Times New Roman" w:cs="Times New Roman"/>
          <w:b/>
          <w:bCs/>
        </w:rPr>
        <w:t xml:space="preserve"> </w:t>
      </w:r>
      <w:r w:rsidRPr="00CF5DE6">
        <w:rPr>
          <w:rFonts w:ascii="Times New Roman" w:hAnsi="Times New Roman" w:cs="Times New Roman"/>
          <w:b/>
          <w:bCs/>
          <w:sz w:val="28"/>
          <w:szCs w:val="28"/>
        </w:rPr>
        <w:t>Not Eligible Candidates called for appearing before the interview for Ph. D. Entrance Test 2025-26</w:t>
      </w:r>
    </w:p>
    <w:p w:rsidR="00CF5DE6" w:rsidRDefault="00CF5DE6" w:rsidP="00CF5DE6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9348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0"/>
        <w:gridCol w:w="1890"/>
        <w:gridCol w:w="3684"/>
        <w:gridCol w:w="2784"/>
      </w:tblGrid>
      <w:tr w:rsidR="00CF5DE6" w:rsidRPr="00CF5DE6" w:rsidTr="00C43A20">
        <w:trPr>
          <w:trHeight w:val="300"/>
        </w:trPr>
        <w:tc>
          <w:tcPr>
            <w:tcW w:w="990" w:type="dxa"/>
            <w:noWrap/>
            <w:hideMark/>
          </w:tcPr>
          <w:p w:rsidR="00CF5DE6" w:rsidRPr="00CF5DE6" w:rsidRDefault="00CF5DE6" w:rsidP="00CF5DE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5D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Sl. No</w:t>
            </w:r>
          </w:p>
        </w:tc>
        <w:tc>
          <w:tcPr>
            <w:tcW w:w="1890" w:type="dxa"/>
            <w:noWrap/>
            <w:hideMark/>
          </w:tcPr>
          <w:p w:rsidR="00CF5DE6" w:rsidRPr="00CF5DE6" w:rsidRDefault="00CF5DE6" w:rsidP="00C43A20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5D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Form Number</w:t>
            </w:r>
          </w:p>
        </w:tc>
        <w:tc>
          <w:tcPr>
            <w:tcW w:w="3684" w:type="dxa"/>
            <w:noWrap/>
            <w:hideMark/>
          </w:tcPr>
          <w:p w:rsidR="00CF5DE6" w:rsidRPr="00CF5DE6" w:rsidRDefault="00CF5DE6" w:rsidP="00C43A20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5D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Name</w:t>
            </w:r>
          </w:p>
        </w:tc>
        <w:tc>
          <w:tcPr>
            <w:tcW w:w="2784" w:type="dxa"/>
          </w:tcPr>
          <w:p w:rsidR="00CF5DE6" w:rsidRPr="00CF5DE6" w:rsidRDefault="00CF5DE6" w:rsidP="00C43A20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5D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Eligible/ Not Eligible</w:t>
            </w:r>
          </w:p>
        </w:tc>
      </w:tr>
      <w:tr w:rsidR="00CF5DE6" w:rsidRPr="00CF5DE6" w:rsidTr="008C5E7C">
        <w:trPr>
          <w:trHeight w:val="300"/>
        </w:trPr>
        <w:tc>
          <w:tcPr>
            <w:tcW w:w="990" w:type="dxa"/>
            <w:noWrap/>
          </w:tcPr>
          <w:p w:rsidR="00CF5DE6" w:rsidRPr="00CF5DE6" w:rsidRDefault="00CF5DE6" w:rsidP="00CF5DE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D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0" w:type="dxa"/>
            <w:noWrap/>
            <w:vAlign w:val="bottom"/>
          </w:tcPr>
          <w:p w:rsidR="00CF5DE6" w:rsidRPr="00CF5DE6" w:rsidRDefault="00CF5DE6" w:rsidP="00CF5DE6">
            <w:pPr>
              <w:jc w:val="center"/>
              <w:rPr>
                <w:sz w:val="24"/>
                <w:szCs w:val="24"/>
                <w:lang w:val="en-IN"/>
              </w:rPr>
            </w:pPr>
            <w:r w:rsidRPr="00CF5DE6">
              <w:rPr>
                <w:sz w:val="24"/>
                <w:szCs w:val="24"/>
              </w:rPr>
              <w:t>VBU0002505</w:t>
            </w:r>
          </w:p>
        </w:tc>
        <w:tc>
          <w:tcPr>
            <w:tcW w:w="3684" w:type="dxa"/>
            <w:noWrap/>
            <w:vAlign w:val="bottom"/>
          </w:tcPr>
          <w:p w:rsidR="00CF5DE6" w:rsidRPr="00CF5DE6" w:rsidRDefault="00CF5DE6" w:rsidP="00CF5DE6">
            <w:pPr>
              <w:rPr>
                <w:sz w:val="24"/>
                <w:szCs w:val="24"/>
              </w:rPr>
            </w:pPr>
            <w:r w:rsidRPr="00CF5DE6">
              <w:rPr>
                <w:sz w:val="24"/>
                <w:szCs w:val="24"/>
              </w:rPr>
              <w:t>AISHI BISWAS</w:t>
            </w:r>
          </w:p>
        </w:tc>
        <w:tc>
          <w:tcPr>
            <w:tcW w:w="2784" w:type="dxa"/>
          </w:tcPr>
          <w:p w:rsidR="00CF5DE6" w:rsidRPr="00CF5DE6" w:rsidRDefault="00CF5DE6" w:rsidP="00CF5DE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DE6">
              <w:rPr>
                <w:rFonts w:ascii="Times New Roman" w:hAnsi="Times New Roman" w:cs="Times New Roman"/>
                <w:bCs/>
                <w:sz w:val="24"/>
                <w:szCs w:val="24"/>
              </w:rPr>
              <w:t>Eligible</w:t>
            </w:r>
          </w:p>
        </w:tc>
      </w:tr>
      <w:tr w:rsidR="00CF5DE6" w:rsidRPr="00CF5DE6" w:rsidTr="008C5E7C">
        <w:trPr>
          <w:trHeight w:val="300"/>
        </w:trPr>
        <w:tc>
          <w:tcPr>
            <w:tcW w:w="990" w:type="dxa"/>
            <w:noWrap/>
          </w:tcPr>
          <w:p w:rsidR="00CF5DE6" w:rsidRPr="00CF5DE6" w:rsidRDefault="00CF5DE6" w:rsidP="00CF5DE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D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90" w:type="dxa"/>
            <w:noWrap/>
            <w:vAlign w:val="bottom"/>
          </w:tcPr>
          <w:p w:rsidR="00CF5DE6" w:rsidRPr="00CF5DE6" w:rsidRDefault="00CF5DE6" w:rsidP="00CF5DE6">
            <w:pPr>
              <w:jc w:val="center"/>
              <w:rPr>
                <w:sz w:val="24"/>
                <w:szCs w:val="24"/>
              </w:rPr>
            </w:pPr>
            <w:r w:rsidRPr="00CF5DE6">
              <w:rPr>
                <w:sz w:val="24"/>
                <w:szCs w:val="24"/>
              </w:rPr>
              <w:t>VBU0002687</w:t>
            </w:r>
          </w:p>
        </w:tc>
        <w:tc>
          <w:tcPr>
            <w:tcW w:w="3684" w:type="dxa"/>
            <w:noWrap/>
            <w:vAlign w:val="bottom"/>
          </w:tcPr>
          <w:p w:rsidR="00CF5DE6" w:rsidRPr="00CF5DE6" w:rsidRDefault="00CF5DE6" w:rsidP="00CF5DE6">
            <w:pPr>
              <w:rPr>
                <w:sz w:val="24"/>
                <w:szCs w:val="24"/>
              </w:rPr>
            </w:pPr>
            <w:r w:rsidRPr="00CF5DE6">
              <w:rPr>
                <w:sz w:val="24"/>
                <w:szCs w:val="24"/>
              </w:rPr>
              <w:t>AMRIT SARKAR</w:t>
            </w:r>
          </w:p>
        </w:tc>
        <w:tc>
          <w:tcPr>
            <w:tcW w:w="2784" w:type="dxa"/>
          </w:tcPr>
          <w:p w:rsidR="00CF5DE6" w:rsidRPr="00CF5DE6" w:rsidRDefault="00CF5DE6" w:rsidP="00CF5DE6">
            <w:pPr>
              <w:jc w:val="center"/>
              <w:rPr>
                <w:sz w:val="24"/>
                <w:szCs w:val="24"/>
              </w:rPr>
            </w:pPr>
            <w:r w:rsidRPr="00CF5DE6">
              <w:rPr>
                <w:bCs/>
                <w:sz w:val="24"/>
                <w:szCs w:val="24"/>
              </w:rPr>
              <w:t>Eligible</w:t>
            </w:r>
          </w:p>
        </w:tc>
      </w:tr>
      <w:tr w:rsidR="00CF5DE6" w:rsidRPr="00CF5DE6" w:rsidTr="008C5E7C">
        <w:trPr>
          <w:trHeight w:val="300"/>
        </w:trPr>
        <w:tc>
          <w:tcPr>
            <w:tcW w:w="990" w:type="dxa"/>
            <w:noWrap/>
          </w:tcPr>
          <w:p w:rsidR="00CF5DE6" w:rsidRPr="00CF5DE6" w:rsidRDefault="00CF5DE6" w:rsidP="00CF5DE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DE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90" w:type="dxa"/>
            <w:noWrap/>
            <w:vAlign w:val="bottom"/>
          </w:tcPr>
          <w:p w:rsidR="00CF5DE6" w:rsidRPr="00CF5DE6" w:rsidRDefault="00CF5DE6" w:rsidP="00CF5DE6">
            <w:pPr>
              <w:jc w:val="center"/>
              <w:rPr>
                <w:sz w:val="24"/>
                <w:szCs w:val="24"/>
              </w:rPr>
            </w:pPr>
            <w:r w:rsidRPr="00CF5DE6">
              <w:rPr>
                <w:sz w:val="24"/>
                <w:szCs w:val="24"/>
              </w:rPr>
              <w:t>VBU0003211</w:t>
            </w:r>
          </w:p>
        </w:tc>
        <w:tc>
          <w:tcPr>
            <w:tcW w:w="3684" w:type="dxa"/>
            <w:noWrap/>
            <w:vAlign w:val="bottom"/>
          </w:tcPr>
          <w:p w:rsidR="00CF5DE6" w:rsidRPr="00CF5DE6" w:rsidRDefault="00CF5DE6" w:rsidP="00CF5DE6">
            <w:pPr>
              <w:rPr>
                <w:sz w:val="24"/>
                <w:szCs w:val="24"/>
              </w:rPr>
            </w:pPr>
            <w:r w:rsidRPr="00CF5DE6">
              <w:rPr>
                <w:sz w:val="24"/>
                <w:szCs w:val="24"/>
              </w:rPr>
              <w:t>ANAMIKA SINGH</w:t>
            </w:r>
          </w:p>
        </w:tc>
        <w:tc>
          <w:tcPr>
            <w:tcW w:w="2784" w:type="dxa"/>
          </w:tcPr>
          <w:p w:rsidR="00CF5DE6" w:rsidRPr="00CF5DE6" w:rsidRDefault="00CF5DE6" w:rsidP="00CF5DE6">
            <w:pPr>
              <w:jc w:val="center"/>
              <w:rPr>
                <w:sz w:val="24"/>
                <w:szCs w:val="24"/>
              </w:rPr>
            </w:pPr>
            <w:r w:rsidRPr="00CF5DE6">
              <w:rPr>
                <w:bCs/>
                <w:sz w:val="24"/>
                <w:szCs w:val="24"/>
              </w:rPr>
              <w:t>Eligible</w:t>
            </w:r>
          </w:p>
        </w:tc>
      </w:tr>
      <w:tr w:rsidR="00CF5DE6" w:rsidRPr="00CF5DE6" w:rsidTr="008C5E7C">
        <w:trPr>
          <w:trHeight w:val="300"/>
        </w:trPr>
        <w:tc>
          <w:tcPr>
            <w:tcW w:w="990" w:type="dxa"/>
            <w:noWrap/>
          </w:tcPr>
          <w:p w:rsidR="00CF5DE6" w:rsidRPr="00CF5DE6" w:rsidRDefault="00CF5DE6" w:rsidP="00CF5DE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DE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90" w:type="dxa"/>
            <w:noWrap/>
            <w:vAlign w:val="bottom"/>
          </w:tcPr>
          <w:p w:rsidR="00CF5DE6" w:rsidRPr="00CF5DE6" w:rsidRDefault="00CF5DE6" w:rsidP="00CF5DE6">
            <w:pPr>
              <w:jc w:val="center"/>
              <w:rPr>
                <w:sz w:val="24"/>
                <w:szCs w:val="24"/>
              </w:rPr>
            </w:pPr>
            <w:r w:rsidRPr="00CF5DE6">
              <w:rPr>
                <w:sz w:val="24"/>
                <w:szCs w:val="24"/>
              </w:rPr>
              <w:t>VBU0001836</w:t>
            </w:r>
          </w:p>
        </w:tc>
        <w:tc>
          <w:tcPr>
            <w:tcW w:w="3684" w:type="dxa"/>
            <w:noWrap/>
            <w:vAlign w:val="bottom"/>
          </w:tcPr>
          <w:p w:rsidR="00CF5DE6" w:rsidRPr="00CF5DE6" w:rsidRDefault="00CF5DE6" w:rsidP="00CF5DE6">
            <w:pPr>
              <w:rPr>
                <w:sz w:val="24"/>
                <w:szCs w:val="24"/>
              </w:rPr>
            </w:pPr>
            <w:r w:rsidRPr="00CF5DE6">
              <w:rPr>
                <w:sz w:val="24"/>
                <w:szCs w:val="24"/>
              </w:rPr>
              <w:t>ANWESHA MOHANTY</w:t>
            </w:r>
          </w:p>
        </w:tc>
        <w:tc>
          <w:tcPr>
            <w:tcW w:w="2784" w:type="dxa"/>
          </w:tcPr>
          <w:p w:rsidR="00CF5DE6" w:rsidRPr="00CF5DE6" w:rsidRDefault="00CF5DE6" w:rsidP="00CF5DE6">
            <w:pPr>
              <w:jc w:val="center"/>
              <w:rPr>
                <w:sz w:val="24"/>
                <w:szCs w:val="24"/>
              </w:rPr>
            </w:pPr>
            <w:r w:rsidRPr="00CF5DE6">
              <w:rPr>
                <w:bCs/>
                <w:sz w:val="24"/>
                <w:szCs w:val="24"/>
              </w:rPr>
              <w:t>Eligible</w:t>
            </w:r>
          </w:p>
        </w:tc>
      </w:tr>
      <w:tr w:rsidR="00CF5DE6" w:rsidRPr="00CF5DE6" w:rsidTr="008C5E7C">
        <w:trPr>
          <w:trHeight w:val="300"/>
        </w:trPr>
        <w:tc>
          <w:tcPr>
            <w:tcW w:w="990" w:type="dxa"/>
            <w:noWrap/>
          </w:tcPr>
          <w:p w:rsidR="00CF5DE6" w:rsidRPr="00CF5DE6" w:rsidRDefault="00CF5DE6" w:rsidP="00CF5DE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DE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90" w:type="dxa"/>
            <w:noWrap/>
            <w:vAlign w:val="bottom"/>
          </w:tcPr>
          <w:p w:rsidR="00CF5DE6" w:rsidRPr="00CF5DE6" w:rsidRDefault="00CF5DE6" w:rsidP="00CF5DE6">
            <w:pPr>
              <w:jc w:val="center"/>
              <w:rPr>
                <w:sz w:val="24"/>
                <w:szCs w:val="24"/>
              </w:rPr>
            </w:pPr>
            <w:r w:rsidRPr="00CF5DE6">
              <w:rPr>
                <w:sz w:val="24"/>
                <w:szCs w:val="24"/>
              </w:rPr>
              <w:t>VBU0001855</w:t>
            </w:r>
          </w:p>
        </w:tc>
        <w:tc>
          <w:tcPr>
            <w:tcW w:w="3684" w:type="dxa"/>
            <w:noWrap/>
            <w:vAlign w:val="bottom"/>
          </w:tcPr>
          <w:p w:rsidR="00CF5DE6" w:rsidRPr="00CF5DE6" w:rsidRDefault="00CF5DE6" w:rsidP="00CF5DE6">
            <w:pPr>
              <w:rPr>
                <w:sz w:val="24"/>
                <w:szCs w:val="24"/>
              </w:rPr>
            </w:pPr>
            <w:r w:rsidRPr="00CF5DE6">
              <w:rPr>
                <w:sz w:val="24"/>
                <w:szCs w:val="24"/>
              </w:rPr>
              <w:t>ASHISH ISHARWAL</w:t>
            </w:r>
          </w:p>
        </w:tc>
        <w:tc>
          <w:tcPr>
            <w:tcW w:w="2784" w:type="dxa"/>
          </w:tcPr>
          <w:p w:rsidR="00CF5DE6" w:rsidRPr="00CF5DE6" w:rsidRDefault="00CF5DE6" w:rsidP="00CF5DE6">
            <w:pPr>
              <w:jc w:val="center"/>
              <w:rPr>
                <w:sz w:val="24"/>
                <w:szCs w:val="24"/>
              </w:rPr>
            </w:pPr>
            <w:r w:rsidRPr="00CF5DE6">
              <w:rPr>
                <w:bCs/>
                <w:sz w:val="24"/>
                <w:szCs w:val="24"/>
              </w:rPr>
              <w:t>Eligible</w:t>
            </w:r>
          </w:p>
        </w:tc>
      </w:tr>
      <w:tr w:rsidR="00CF5DE6" w:rsidRPr="00CF5DE6" w:rsidTr="008C5E7C">
        <w:trPr>
          <w:trHeight w:val="300"/>
        </w:trPr>
        <w:tc>
          <w:tcPr>
            <w:tcW w:w="990" w:type="dxa"/>
            <w:noWrap/>
          </w:tcPr>
          <w:p w:rsidR="00CF5DE6" w:rsidRPr="00CF5DE6" w:rsidRDefault="00CF5DE6" w:rsidP="00CF5DE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DE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90" w:type="dxa"/>
            <w:noWrap/>
            <w:vAlign w:val="bottom"/>
          </w:tcPr>
          <w:p w:rsidR="00CF5DE6" w:rsidRPr="00CF5DE6" w:rsidRDefault="00CF5DE6" w:rsidP="00CF5DE6">
            <w:pPr>
              <w:jc w:val="center"/>
              <w:rPr>
                <w:sz w:val="24"/>
                <w:szCs w:val="24"/>
              </w:rPr>
            </w:pPr>
            <w:r w:rsidRPr="00CF5DE6">
              <w:rPr>
                <w:sz w:val="24"/>
                <w:szCs w:val="24"/>
              </w:rPr>
              <w:t>VBU0003433</w:t>
            </w:r>
          </w:p>
        </w:tc>
        <w:tc>
          <w:tcPr>
            <w:tcW w:w="3684" w:type="dxa"/>
            <w:noWrap/>
            <w:vAlign w:val="bottom"/>
          </w:tcPr>
          <w:p w:rsidR="00CF5DE6" w:rsidRPr="00CF5DE6" w:rsidRDefault="00CF5DE6" w:rsidP="00CF5DE6">
            <w:pPr>
              <w:rPr>
                <w:sz w:val="24"/>
                <w:szCs w:val="24"/>
              </w:rPr>
            </w:pPr>
            <w:r w:rsidRPr="00CF5DE6">
              <w:rPr>
                <w:sz w:val="24"/>
                <w:szCs w:val="24"/>
              </w:rPr>
              <w:t>BIKRAMJIT MANDAL</w:t>
            </w:r>
          </w:p>
        </w:tc>
        <w:tc>
          <w:tcPr>
            <w:tcW w:w="2784" w:type="dxa"/>
          </w:tcPr>
          <w:p w:rsidR="00CF5DE6" w:rsidRPr="00CF5DE6" w:rsidRDefault="00CF5DE6" w:rsidP="00CF5DE6">
            <w:pPr>
              <w:jc w:val="center"/>
              <w:rPr>
                <w:sz w:val="24"/>
                <w:szCs w:val="24"/>
              </w:rPr>
            </w:pPr>
            <w:r w:rsidRPr="00CF5DE6">
              <w:rPr>
                <w:bCs/>
                <w:sz w:val="24"/>
                <w:szCs w:val="24"/>
              </w:rPr>
              <w:t>Eligible</w:t>
            </w:r>
          </w:p>
        </w:tc>
      </w:tr>
      <w:tr w:rsidR="00CF5DE6" w:rsidRPr="00CF5DE6" w:rsidTr="008C5E7C">
        <w:trPr>
          <w:trHeight w:val="300"/>
        </w:trPr>
        <w:tc>
          <w:tcPr>
            <w:tcW w:w="990" w:type="dxa"/>
            <w:noWrap/>
          </w:tcPr>
          <w:p w:rsidR="00CF5DE6" w:rsidRPr="00CF5DE6" w:rsidRDefault="00CF5DE6" w:rsidP="00CF5DE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DE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90" w:type="dxa"/>
            <w:noWrap/>
            <w:vAlign w:val="bottom"/>
          </w:tcPr>
          <w:p w:rsidR="00CF5DE6" w:rsidRPr="00CF5DE6" w:rsidRDefault="00CF5DE6" w:rsidP="00CF5DE6">
            <w:pPr>
              <w:jc w:val="center"/>
              <w:rPr>
                <w:sz w:val="24"/>
                <w:szCs w:val="24"/>
              </w:rPr>
            </w:pPr>
            <w:r w:rsidRPr="00CF5DE6">
              <w:rPr>
                <w:sz w:val="24"/>
                <w:szCs w:val="24"/>
              </w:rPr>
              <w:t>VBU0003290</w:t>
            </w:r>
          </w:p>
        </w:tc>
        <w:tc>
          <w:tcPr>
            <w:tcW w:w="3684" w:type="dxa"/>
            <w:noWrap/>
            <w:vAlign w:val="bottom"/>
          </w:tcPr>
          <w:p w:rsidR="00CF5DE6" w:rsidRPr="00CF5DE6" w:rsidRDefault="00CF5DE6" w:rsidP="00CF5DE6">
            <w:pPr>
              <w:rPr>
                <w:sz w:val="24"/>
                <w:szCs w:val="24"/>
              </w:rPr>
            </w:pPr>
            <w:r w:rsidRPr="00CF5DE6">
              <w:rPr>
                <w:sz w:val="24"/>
                <w:szCs w:val="24"/>
              </w:rPr>
              <w:t>DEEP PRABHA</w:t>
            </w:r>
          </w:p>
        </w:tc>
        <w:tc>
          <w:tcPr>
            <w:tcW w:w="2784" w:type="dxa"/>
          </w:tcPr>
          <w:p w:rsidR="00CF5DE6" w:rsidRPr="00CF5DE6" w:rsidRDefault="00CF5DE6" w:rsidP="00CF5DE6">
            <w:pPr>
              <w:jc w:val="center"/>
              <w:rPr>
                <w:sz w:val="24"/>
                <w:szCs w:val="24"/>
              </w:rPr>
            </w:pPr>
            <w:r w:rsidRPr="00CF5DE6">
              <w:rPr>
                <w:bCs/>
                <w:sz w:val="24"/>
                <w:szCs w:val="24"/>
              </w:rPr>
              <w:t>Eligible</w:t>
            </w:r>
          </w:p>
        </w:tc>
      </w:tr>
      <w:tr w:rsidR="00CF5DE6" w:rsidRPr="00CF5DE6" w:rsidTr="008C5E7C">
        <w:trPr>
          <w:trHeight w:val="300"/>
        </w:trPr>
        <w:tc>
          <w:tcPr>
            <w:tcW w:w="990" w:type="dxa"/>
            <w:noWrap/>
          </w:tcPr>
          <w:p w:rsidR="00CF5DE6" w:rsidRPr="00CF5DE6" w:rsidRDefault="00CF5DE6" w:rsidP="00CF5DE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DE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90" w:type="dxa"/>
            <w:noWrap/>
            <w:vAlign w:val="bottom"/>
          </w:tcPr>
          <w:p w:rsidR="00CF5DE6" w:rsidRPr="00CF5DE6" w:rsidRDefault="00CF5DE6" w:rsidP="00CF5DE6">
            <w:pPr>
              <w:jc w:val="center"/>
              <w:rPr>
                <w:sz w:val="24"/>
                <w:szCs w:val="24"/>
              </w:rPr>
            </w:pPr>
            <w:r w:rsidRPr="00CF5DE6">
              <w:rPr>
                <w:sz w:val="24"/>
                <w:szCs w:val="24"/>
              </w:rPr>
              <w:t>VBU0002075</w:t>
            </w:r>
          </w:p>
        </w:tc>
        <w:tc>
          <w:tcPr>
            <w:tcW w:w="3684" w:type="dxa"/>
            <w:noWrap/>
            <w:vAlign w:val="bottom"/>
          </w:tcPr>
          <w:p w:rsidR="00CF5DE6" w:rsidRPr="00CF5DE6" w:rsidRDefault="00CF5DE6" w:rsidP="00CF5DE6">
            <w:pPr>
              <w:rPr>
                <w:sz w:val="24"/>
                <w:szCs w:val="24"/>
              </w:rPr>
            </w:pPr>
            <w:r w:rsidRPr="00CF5DE6">
              <w:rPr>
                <w:sz w:val="24"/>
                <w:szCs w:val="24"/>
              </w:rPr>
              <w:t>KUMARI ASHWINI</w:t>
            </w:r>
          </w:p>
        </w:tc>
        <w:tc>
          <w:tcPr>
            <w:tcW w:w="2784" w:type="dxa"/>
          </w:tcPr>
          <w:p w:rsidR="00CF5DE6" w:rsidRPr="00CF5DE6" w:rsidRDefault="00CF5DE6" w:rsidP="00CF5DE6">
            <w:pPr>
              <w:jc w:val="center"/>
              <w:rPr>
                <w:sz w:val="24"/>
                <w:szCs w:val="24"/>
              </w:rPr>
            </w:pPr>
            <w:r w:rsidRPr="00CF5DE6">
              <w:rPr>
                <w:bCs/>
                <w:sz w:val="24"/>
                <w:szCs w:val="24"/>
              </w:rPr>
              <w:t>Eligible</w:t>
            </w:r>
          </w:p>
        </w:tc>
      </w:tr>
      <w:tr w:rsidR="00CF5DE6" w:rsidRPr="00CF5DE6" w:rsidTr="008C5E7C">
        <w:trPr>
          <w:trHeight w:val="300"/>
        </w:trPr>
        <w:tc>
          <w:tcPr>
            <w:tcW w:w="990" w:type="dxa"/>
            <w:noWrap/>
          </w:tcPr>
          <w:p w:rsidR="00CF5DE6" w:rsidRPr="00CF5DE6" w:rsidRDefault="00CF5DE6" w:rsidP="00CF5DE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DE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90" w:type="dxa"/>
            <w:noWrap/>
            <w:vAlign w:val="bottom"/>
          </w:tcPr>
          <w:p w:rsidR="00CF5DE6" w:rsidRPr="00CF5DE6" w:rsidRDefault="00CF5DE6" w:rsidP="00CF5DE6">
            <w:pPr>
              <w:jc w:val="center"/>
              <w:rPr>
                <w:sz w:val="24"/>
                <w:szCs w:val="24"/>
              </w:rPr>
            </w:pPr>
            <w:r w:rsidRPr="00CF5DE6">
              <w:rPr>
                <w:sz w:val="24"/>
                <w:szCs w:val="24"/>
              </w:rPr>
              <w:t>VBU0002249</w:t>
            </w:r>
          </w:p>
        </w:tc>
        <w:tc>
          <w:tcPr>
            <w:tcW w:w="3684" w:type="dxa"/>
            <w:noWrap/>
            <w:vAlign w:val="bottom"/>
          </w:tcPr>
          <w:p w:rsidR="00CF5DE6" w:rsidRPr="00CF5DE6" w:rsidRDefault="00CF5DE6" w:rsidP="00CF5DE6">
            <w:pPr>
              <w:rPr>
                <w:sz w:val="24"/>
                <w:szCs w:val="24"/>
              </w:rPr>
            </w:pPr>
            <w:r w:rsidRPr="00CF5DE6">
              <w:rPr>
                <w:sz w:val="24"/>
                <w:szCs w:val="24"/>
              </w:rPr>
              <w:t>LABANI BARMAN</w:t>
            </w:r>
          </w:p>
        </w:tc>
        <w:tc>
          <w:tcPr>
            <w:tcW w:w="2784" w:type="dxa"/>
          </w:tcPr>
          <w:p w:rsidR="00CF5DE6" w:rsidRPr="00CF5DE6" w:rsidRDefault="00CF5DE6" w:rsidP="00CF5DE6">
            <w:pPr>
              <w:jc w:val="center"/>
              <w:rPr>
                <w:sz w:val="24"/>
                <w:szCs w:val="24"/>
              </w:rPr>
            </w:pPr>
            <w:r w:rsidRPr="00CF5DE6">
              <w:rPr>
                <w:bCs/>
                <w:sz w:val="24"/>
                <w:szCs w:val="24"/>
              </w:rPr>
              <w:t>Eligible</w:t>
            </w:r>
          </w:p>
        </w:tc>
      </w:tr>
      <w:tr w:rsidR="00CF5DE6" w:rsidRPr="00CF5DE6" w:rsidTr="008C5E7C">
        <w:trPr>
          <w:trHeight w:val="300"/>
        </w:trPr>
        <w:tc>
          <w:tcPr>
            <w:tcW w:w="990" w:type="dxa"/>
            <w:noWrap/>
          </w:tcPr>
          <w:p w:rsidR="00CF5DE6" w:rsidRPr="00CF5DE6" w:rsidRDefault="00CF5DE6" w:rsidP="00CF5DE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DE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90" w:type="dxa"/>
            <w:noWrap/>
            <w:vAlign w:val="bottom"/>
          </w:tcPr>
          <w:p w:rsidR="00CF5DE6" w:rsidRPr="00CF5DE6" w:rsidRDefault="00CF5DE6" w:rsidP="00CF5DE6">
            <w:pPr>
              <w:jc w:val="center"/>
              <w:rPr>
                <w:sz w:val="24"/>
                <w:szCs w:val="24"/>
              </w:rPr>
            </w:pPr>
            <w:r w:rsidRPr="00CF5DE6">
              <w:rPr>
                <w:sz w:val="24"/>
                <w:szCs w:val="24"/>
              </w:rPr>
              <w:t>VBU0002037</w:t>
            </w:r>
          </w:p>
        </w:tc>
        <w:tc>
          <w:tcPr>
            <w:tcW w:w="3684" w:type="dxa"/>
            <w:noWrap/>
            <w:vAlign w:val="bottom"/>
          </w:tcPr>
          <w:p w:rsidR="00CF5DE6" w:rsidRPr="00CF5DE6" w:rsidRDefault="00CF5DE6" w:rsidP="00CF5DE6">
            <w:pPr>
              <w:rPr>
                <w:sz w:val="24"/>
                <w:szCs w:val="24"/>
              </w:rPr>
            </w:pPr>
            <w:r w:rsidRPr="00CF5DE6">
              <w:rPr>
                <w:sz w:val="24"/>
                <w:szCs w:val="24"/>
              </w:rPr>
              <w:t>NAYAN GHOSH</w:t>
            </w:r>
          </w:p>
        </w:tc>
        <w:tc>
          <w:tcPr>
            <w:tcW w:w="2784" w:type="dxa"/>
          </w:tcPr>
          <w:p w:rsidR="00CF5DE6" w:rsidRPr="00CF5DE6" w:rsidRDefault="00CF5DE6" w:rsidP="00CF5DE6">
            <w:pPr>
              <w:jc w:val="center"/>
              <w:rPr>
                <w:sz w:val="24"/>
                <w:szCs w:val="24"/>
              </w:rPr>
            </w:pPr>
            <w:r w:rsidRPr="00CF5DE6">
              <w:rPr>
                <w:bCs/>
                <w:sz w:val="24"/>
                <w:szCs w:val="24"/>
              </w:rPr>
              <w:t>Eligible</w:t>
            </w:r>
          </w:p>
        </w:tc>
      </w:tr>
      <w:tr w:rsidR="00CF5DE6" w:rsidRPr="00CF5DE6" w:rsidTr="008C5E7C">
        <w:trPr>
          <w:trHeight w:val="300"/>
        </w:trPr>
        <w:tc>
          <w:tcPr>
            <w:tcW w:w="990" w:type="dxa"/>
            <w:noWrap/>
          </w:tcPr>
          <w:p w:rsidR="00CF5DE6" w:rsidRPr="00CF5DE6" w:rsidRDefault="00CF5DE6" w:rsidP="00CF5DE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DE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90" w:type="dxa"/>
            <w:noWrap/>
            <w:vAlign w:val="bottom"/>
          </w:tcPr>
          <w:p w:rsidR="00CF5DE6" w:rsidRPr="00CF5DE6" w:rsidRDefault="00CF5DE6" w:rsidP="00CF5DE6">
            <w:pPr>
              <w:jc w:val="center"/>
              <w:rPr>
                <w:sz w:val="24"/>
                <w:szCs w:val="24"/>
              </w:rPr>
            </w:pPr>
            <w:r w:rsidRPr="00CF5DE6">
              <w:rPr>
                <w:sz w:val="24"/>
                <w:szCs w:val="24"/>
              </w:rPr>
              <w:t>VBU0003744</w:t>
            </w:r>
          </w:p>
        </w:tc>
        <w:tc>
          <w:tcPr>
            <w:tcW w:w="3684" w:type="dxa"/>
            <w:noWrap/>
            <w:vAlign w:val="bottom"/>
          </w:tcPr>
          <w:p w:rsidR="00CF5DE6" w:rsidRPr="00CF5DE6" w:rsidRDefault="00CF5DE6" w:rsidP="00CF5DE6">
            <w:pPr>
              <w:rPr>
                <w:sz w:val="24"/>
                <w:szCs w:val="24"/>
              </w:rPr>
            </w:pPr>
            <w:r w:rsidRPr="00CF5DE6">
              <w:rPr>
                <w:sz w:val="24"/>
                <w:szCs w:val="24"/>
              </w:rPr>
              <w:t>SAIKAT MAITY</w:t>
            </w:r>
          </w:p>
        </w:tc>
        <w:tc>
          <w:tcPr>
            <w:tcW w:w="2784" w:type="dxa"/>
          </w:tcPr>
          <w:p w:rsidR="00CF5DE6" w:rsidRPr="00CF5DE6" w:rsidRDefault="00CF5DE6" w:rsidP="00CF5DE6">
            <w:pPr>
              <w:jc w:val="center"/>
              <w:rPr>
                <w:sz w:val="24"/>
                <w:szCs w:val="24"/>
              </w:rPr>
            </w:pPr>
            <w:r w:rsidRPr="00CF5DE6">
              <w:rPr>
                <w:bCs/>
                <w:sz w:val="24"/>
                <w:szCs w:val="24"/>
              </w:rPr>
              <w:t>Eligible</w:t>
            </w:r>
          </w:p>
        </w:tc>
      </w:tr>
      <w:tr w:rsidR="00CF5DE6" w:rsidRPr="00CF5DE6" w:rsidTr="008C5E7C">
        <w:trPr>
          <w:trHeight w:val="300"/>
        </w:trPr>
        <w:tc>
          <w:tcPr>
            <w:tcW w:w="990" w:type="dxa"/>
            <w:noWrap/>
          </w:tcPr>
          <w:p w:rsidR="00CF5DE6" w:rsidRPr="00CF5DE6" w:rsidRDefault="00CF5DE6" w:rsidP="00CF5DE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DE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90" w:type="dxa"/>
            <w:noWrap/>
            <w:vAlign w:val="bottom"/>
          </w:tcPr>
          <w:p w:rsidR="00CF5DE6" w:rsidRPr="00CF5DE6" w:rsidRDefault="00CF5DE6" w:rsidP="00CF5DE6">
            <w:pPr>
              <w:jc w:val="center"/>
              <w:rPr>
                <w:sz w:val="24"/>
                <w:szCs w:val="24"/>
              </w:rPr>
            </w:pPr>
            <w:r w:rsidRPr="00CF5DE6">
              <w:rPr>
                <w:sz w:val="24"/>
                <w:szCs w:val="24"/>
              </w:rPr>
              <w:t>VBU0002029</w:t>
            </w:r>
          </w:p>
        </w:tc>
        <w:tc>
          <w:tcPr>
            <w:tcW w:w="3684" w:type="dxa"/>
            <w:noWrap/>
            <w:vAlign w:val="bottom"/>
          </w:tcPr>
          <w:p w:rsidR="00CF5DE6" w:rsidRPr="00CF5DE6" w:rsidRDefault="00CF5DE6" w:rsidP="00CF5DE6">
            <w:pPr>
              <w:rPr>
                <w:sz w:val="24"/>
                <w:szCs w:val="24"/>
              </w:rPr>
            </w:pPr>
            <w:r w:rsidRPr="00CF5DE6">
              <w:rPr>
                <w:sz w:val="24"/>
                <w:szCs w:val="24"/>
              </w:rPr>
              <w:t>SAYAN GHOSH</w:t>
            </w:r>
          </w:p>
        </w:tc>
        <w:tc>
          <w:tcPr>
            <w:tcW w:w="2784" w:type="dxa"/>
          </w:tcPr>
          <w:p w:rsidR="00CF5DE6" w:rsidRPr="00CF5DE6" w:rsidRDefault="00CF5DE6" w:rsidP="00CF5DE6">
            <w:pPr>
              <w:jc w:val="center"/>
              <w:rPr>
                <w:sz w:val="24"/>
                <w:szCs w:val="24"/>
              </w:rPr>
            </w:pPr>
            <w:r w:rsidRPr="00CF5DE6">
              <w:rPr>
                <w:bCs/>
                <w:sz w:val="24"/>
                <w:szCs w:val="24"/>
              </w:rPr>
              <w:t>Eligible</w:t>
            </w:r>
          </w:p>
        </w:tc>
      </w:tr>
      <w:tr w:rsidR="00CF5DE6" w:rsidRPr="00CF5DE6" w:rsidTr="008C5E7C">
        <w:trPr>
          <w:trHeight w:val="300"/>
        </w:trPr>
        <w:tc>
          <w:tcPr>
            <w:tcW w:w="990" w:type="dxa"/>
            <w:noWrap/>
          </w:tcPr>
          <w:p w:rsidR="00CF5DE6" w:rsidRPr="00CF5DE6" w:rsidRDefault="00CF5DE6" w:rsidP="00CF5DE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DE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90" w:type="dxa"/>
            <w:noWrap/>
            <w:vAlign w:val="bottom"/>
          </w:tcPr>
          <w:p w:rsidR="00CF5DE6" w:rsidRPr="00CF5DE6" w:rsidRDefault="00CF5DE6" w:rsidP="00CF5DE6">
            <w:pPr>
              <w:jc w:val="center"/>
              <w:rPr>
                <w:sz w:val="24"/>
                <w:szCs w:val="24"/>
              </w:rPr>
            </w:pPr>
            <w:r w:rsidRPr="00CF5DE6">
              <w:rPr>
                <w:sz w:val="24"/>
                <w:szCs w:val="24"/>
              </w:rPr>
              <w:t>VBU0002920</w:t>
            </w:r>
          </w:p>
        </w:tc>
        <w:tc>
          <w:tcPr>
            <w:tcW w:w="3684" w:type="dxa"/>
            <w:noWrap/>
            <w:vAlign w:val="bottom"/>
          </w:tcPr>
          <w:p w:rsidR="00CF5DE6" w:rsidRPr="00CF5DE6" w:rsidRDefault="00CF5DE6" w:rsidP="00CF5DE6">
            <w:pPr>
              <w:rPr>
                <w:sz w:val="24"/>
                <w:szCs w:val="24"/>
              </w:rPr>
            </w:pPr>
            <w:r w:rsidRPr="00CF5DE6">
              <w:rPr>
                <w:sz w:val="24"/>
                <w:szCs w:val="24"/>
              </w:rPr>
              <w:t>SHIRSHA SAHA</w:t>
            </w:r>
          </w:p>
        </w:tc>
        <w:tc>
          <w:tcPr>
            <w:tcW w:w="2784" w:type="dxa"/>
          </w:tcPr>
          <w:p w:rsidR="00CF5DE6" w:rsidRPr="00CF5DE6" w:rsidRDefault="00CF5DE6" w:rsidP="00CF5DE6">
            <w:pPr>
              <w:jc w:val="center"/>
              <w:rPr>
                <w:sz w:val="24"/>
                <w:szCs w:val="24"/>
              </w:rPr>
            </w:pPr>
            <w:r w:rsidRPr="00CF5DE6">
              <w:rPr>
                <w:bCs/>
                <w:sz w:val="24"/>
                <w:szCs w:val="24"/>
              </w:rPr>
              <w:t>Eligible</w:t>
            </w:r>
          </w:p>
        </w:tc>
      </w:tr>
      <w:tr w:rsidR="00CF5DE6" w:rsidRPr="00CF5DE6" w:rsidTr="008C5E7C">
        <w:trPr>
          <w:trHeight w:val="300"/>
        </w:trPr>
        <w:tc>
          <w:tcPr>
            <w:tcW w:w="990" w:type="dxa"/>
            <w:noWrap/>
          </w:tcPr>
          <w:p w:rsidR="00CF5DE6" w:rsidRPr="00CF5DE6" w:rsidRDefault="00CF5DE6" w:rsidP="00CF5DE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DE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90" w:type="dxa"/>
            <w:noWrap/>
            <w:vAlign w:val="bottom"/>
          </w:tcPr>
          <w:p w:rsidR="00CF5DE6" w:rsidRPr="00CF5DE6" w:rsidRDefault="00CF5DE6" w:rsidP="00CF5DE6">
            <w:pPr>
              <w:jc w:val="center"/>
              <w:rPr>
                <w:sz w:val="24"/>
                <w:szCs w:val="24"/>
              </w:rPr>
            </w:pPr>
            <w:r w:rsidRPr="00CF5DE6">
              <w:rPr>
                <w:sz w:val="24"/>
                <w:szCs w:val="24"/>
              </w:rPr>
              <w:t>VBU0003027</w:t>
            </w:r>
          </w:p>
        </w:tc>
        <w:tc>
          <w:tcPr>
            <w:tcW w:w="3684" w:type="dxa"/>
            <w:noWrap/>
            <w:vAlign w:val="bottom"/>
          </w:tcPr>
          <w:p w:rsidR="00CF5DE6" w:rsidRPr="00CF5DE6" w:rsidRDefault="00CF5DE6" w:rsidP="00CF5DE6">
            <w:pPr>
              <w:rPr>
                <w:sz w:val="24"/>
                <w:szCs w:val="24"/>
              </w:rPr>
            </w:pPr>
            <w:r w:rsidRPr="00CF5DE6">
              <w:rPr>
                <w:sz w:val="24"/>
                <w:szCs w:val="24"/>
              </w:rPr>
              <w:t>SUBHAYU ADAK</w:t>
            </w:r>
          </w:p>
        </w:tc>
        <w:tc>
          <w:tcPr>
            <w:tcW w:w="2784" w:type="dxa"/>
          </w:tcPr>
          <w:p w:rsidR="00CF5DE6" w:rsidRPr="00CF5DE6" w:rsidRDefault="00CF5DE6" w:rsidP="00CF5DE6">
            <w:pPr>
              <w:jc w:val="center"/>
              <w:rPr>
                <w:sz w:val="24"/>
                <w:szCs w:val="24"/>
              </w:rPr>
            </w:pPr>
            <w:r w:rsidRPr="00CF5DE6">
              <w:rPr>
                <w:bCs/>
                <w:sz w:val="24"/>
                <w:szCs w:val="24"/>
              </w:rPr>
              <w:t>Eligible</w:t>
            </w:r>
          </w:p>
        </w:tc>
      </w:tr>
      <w:tr w:rsidR="00CF5DE6" w:rsidRPr="00CF5DE6" w:rsidTr="008C5E7C">
        <w:trPr>
          <w:trHeight w:val="300"/>
        </w:trPr>
        <w:tc>
          <w:tcPr>
            <w:tcW w:w="990" w:type="dxa"/>
            <w:noWrap/>
          </w:tcPr>
          <w:p w:rsidR="00CF5DE6" w:rsidRPr="00CF5DE6" w:rsidRDefault="00CF5DE6" w:rsidP="00CF5DE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DE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90" w:type="dxa"/>
            <w:noWrap/>
            <w:vAlign w:val="bottom"/>
          </w:tcPr>
          <w:p w:rsidR="00CF5DE6" w:rsidRPr="00CF5DE6" w:rsidRDefault="00CF5DE6" w:rsidP="00CF5DE6">
            <w:pPr>
              <w:jc w:val="center"/>
              <w:rPr>
                <w:sz w:val="24"/>
                <w:szCs w:val="24"/>
                <w:lang w:val="en-IN"/>
              </w:rPr>
            </w:pPr>
            <w:r w:rsidRPr="00CF5DE6">
              <w:rPr>
                <w:sz w:val="24"/>
                <w:szCs w:val="24"/>
              </w:rPr>
              <w:t>VBU0002315</w:t>
            </w:r>
          </w:p>
        </w:tc>
        <w:tc>
          <w:tcPr>
            <w:tcW w:w="3684" w:type="dxa"/>
            <w:noWrap/>
            <w:vAlign w:val="bottom"/>
          </w:tcPr>
          <w:p w:rsidR="00CF5DE6" w:rsidRPr="00CF5DE6" w:rsidRDefault="00CF5DE6" w:rsidP="00CF5DE6">
            <w:pPr>
              <w:rPr>
                <w:sz w:val="24"/>
                <w:szCs w:val="24"/>
              </w:rPr>
            </w:pPr>
            <w:r w:rsidRPr="00CF5DE6">
              <w:rPr>
                <w:sz w:val="24"/>
                <w:szCs w:val="24"/>
              </w:rPr>
              <w:t>SUSHMA MAHATO</w:t>
            </w:r>
          </w:p>
        </w:tc>
        <w:tc>
          <w:tcPr>
            <w:tcW w:w="2784" w:type="dxa"/>
          </w:tcPr>
          <w:p w:rsidR="00CF5DE6" w:rsidRPr="00CF5DE6" w:rsidRDefault="00CF5DE6" w:rsidP="00CF5DE6">
            <w:pPr>
              <w:jc w:val="center"/>
              <w:rPr>
                <w:sz w:val="24"/>
                <w:szCs w:val="24"/>
              </w:rPr>
            </w:pPr>
            <w:r w:rsidRPr="00CF5DE6">
              <w:rPr>
                <w:bCs/>
                <w:sz w:val="24"/>
                <w:szCs w:val="24"/>
              </w:rPr>
              <w:t>Eligible</w:t>
            </w:r>
          </w:p>
        </w:tc>
      </w:tr>
      <w:tr w:rsidR="00CF5DE6" w:rsidRPr="00CF5DE6" w:rsidTr="008C5E7C">
        <w:trPr>
          <w:trHeight w:val="300"/>
        </w:trPr>
        <w:tc>
          <w:tcPr>
            <w:tcW w:w="990" w:type="dxa"/>
            <w:noWrap/>
          </w:tcPr>
          <w:p w:rsidR="00CF5DE6" w:rsidRPr="00CF5DE6" w:rsidRDefault="00CF5DE6" w:rsidP="00CF5DE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DE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90" w:type="dxa"/>
            <w:noWrap/>
            <w:vAlign w:val="bottom"/>
          </w:tcPr>
          <w:p w:rsidR="00CF5DE6" w:rsidRPr="00CF5DE6" w:rsidRDefault="00CF5DE6" w:rsidP="00CF5DE6">
            <w:pPr>
              <w:jc w:val="center"/>
              <w:rPr>
                <w:sz w:val="24"/>
                <w:szCs w:val="24"/>
              </w:rPr>
            </w:pPr>
            <w:r w:rsidRPr="00CF5DE6">
              <w:rPr>
                <w:sz w:val="24"/>
                <w:szCs w:val="24"/>
              </w:rPr>
              <w:t>VBU0003706</w:t>
            </w:r>
          </w:p>
        </w:tc>
        <w:tc>
          <w:tcPr>
            <w:tcW w:w="3684" w:type="dxa"/>
            <w:noWrap/>
            <w:vAlign w:val="bottom"/>
          </w:tcPr>
          <w:p w:rsidR="00CF5DE6" w:rsidRPr="00CF5DE6" w:rsidRDefault="00CF5DE6" w:rsidP="00CF5DE6">
            <w:pPr>
              <w:rPr>
                <w:sz w:val="24"/>
                <w:szCs w:val="24"/>
              </w:rPr>
            </w:pPr>
            <w:r w:rsidRPr="00CF5DE6">
              <w:rPr>
                <w:sz w:val="24"/>
                <w:szCs w:val="24"/>
              </w:rPr>
              <w:t>TUSHARKANTA MIRDHA</w:t>
            </w:r>
          </w:p>
        </w:tc>
        <w:tc>
          <w:tcPr>
            <w:tcW w:w="2784" w:type="dxa"/>
          </w:tcPr>
          <w:p w:rsidR="00CF5DE6" w:rsidRPr="00CF5DE6" w:rsidRDefault="00CF5DE6" w:rsidP="00CF5DE6">
            <w:pPr>
              <w:jc w:val="center"/>
              <w:rPr>
                <w:sz w:val="24"/>
                <w:szCs w:val="24"/>
              </w:rPr>
            </w:pPr>
            <w:r w:rsidRPr="00CF5DE6">
              <w:rPr>
                <w:bCs/>
                <w:sz w:val="24"/>
                <w:szCs w:val="24"/>
              </w:rPr>
              <w:t>Eligible</w:t>
            </w:r>
          </w:p>
        </w:tc>
      </w:tr>
      <w:tr w:rsidR="00CF5DE6" w:rsidRPr="00CF5DE6" w:rsidTr="00B67AE9">
        <w:trPr>
          <w:trHeight w:val="300"/>
        </w:trPr>
        <w:tc>
          <w:tcPr>
            <w:tcW w:w="990" w:type="dxa"/>
            <w:noWrap/>
          </w:tcPr>
          <w:p w:rsidR="00CF5DE6" w:rsidRPr="00CF5DE6" w:rsidRDefault="00CF5DE6" w:rsidP="00CF5DE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DE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90" w:type="dxa"/>
            <w:noWrap/>
            <w:vAlign w:val="bottom"/>
          </w:tcPr>
          <w:p w:rsidR="00CF5DE6" w:rsidRPr="00CF5DE6" w:rsidRDefault="00CF5DE6" w:rsidP="00CF5DE6">
            <w:pPr>
              <w:jc w:val="center"/>
              <w:rPr>
                <w:sz w:val="24"/>
                <w:szCs w:val="24"/>
                <w:lang w:val="en-IN"/>
              </w:rPr>
            </w:pPr>
            <w:r w:rsidRPr="00CF5DE6">
              <w:rPr>
                <w:sz w:val="24"/>
                <w:szCs w:val="24"/>
              </w:rPr>
              <w:t>VBU0003184</w:t>
            </w:r>
          </w:p>
        </w:tc>
        <w:tc>
          <w:tcPr>
            <w:tcW w:w="3684" w:type="dxa"/>
            <w:noWrap/>
            <w:vAlign w:val="bottom"/>
          </w:tcPr>
          <w:p w:rsidR="00CF5DE6" w:rsidRPr="00CF5DE6" w:rsidRDefault="00CF5DE6" w:rsidP="00CF5DE6">
            <w:pPr>
              <w:rPr>
                <w:sz w:val="24"/>
                <w:szCs w:val="24"/>
              </w:rPr>
            </w:pPr>
            <w:r w:rsidRPr="00CF5DE6">
              <w:rPr>
                <w:sz w:val="24"/>
                <w:szCs w:val="24"/>
              </w:rPr>
              <w:t>AVISHEK RAJAK</w:t>
            </w:r>
          </w:p>
        </w:tc>
        <w:tc>
          <w:tcPr>
            <w:tcW w:w="2784" w:type="dxa"/>
          </w:tcPr>
          <w:p w:rsidR="00CF5DE6" w:rsidRPr="00CF5DE6" w:rsidRDefault="00CF5DE6" w:rsidP="00CF5DE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DE6">
              <w:rPr>
                <w:rFonts w:ascii="Times New Roman" w:hAnsi="Times New Roman" w:cs="Times New Roman"/>
                <w:sz w:val="24"/>
                <w:szCs w:val="24"/>
              </w:rPr>
              <w:t>Not Eligible</w:t>
            </w:r>
          </w:p>
        </w:tc>
      </w:tr>
      <w:tr w:rsidR="00CF5DE6" w:rsidRPr="00CF5DE6" w:rsidTr="00B67AE9">
        <w:trPr>
          <w:trHeight w:val="300"/>
        </w:trPr>
        <w:tc>
          <w:tcPr>
            <w:tcW w:w="990" w:type="dxa"/>
            <w:noWrap/>
          </w:tcPr>
          <w:p w:rsidR="00CF5DE6" w:rsidRPr="00CF5DE6" w:rsidRDefault="00CF5DE6" w:rsidP="00CF5DE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DE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90" w:type="dxa"/>
            <w:noWrap/>
            <w:vAlign w:val="bottom"/>
          </w:tcPr>
          <w:p w:rsidR="00CF5DE6" w:rsidRPr="00CF5DE6" w:rsidRDefault="00CF5DE6" w:rsidP="00CF5DE6">
            <w:pPr>
              <w:jc w:val="center"/>
              <w:rPr>
                <w:sz w:val="24"/>
                <w:szCs w:val="24"/>
              </w:rPr>
            </w:pPr>
            <w:r w:rsidRPr="00CF5DE6">
              <w:rPr>
                <w:sz w:val="24"/>
                <w:szCs w:val="24"/>
              </w:rPr>
              <w:t>VBU0002269</w:t>
            </w:r>
          </w:p>
        </w:tc>
        <w:tc>
          <w:tcPr>
            <w:tcW w:w="3684" w:type="dxa"/>
            <w:noWrap/>
            <w:vAlign w:val="bottom"/>
          </w:tcPr>
          <w:p w:rsidR="00CF5DE6" w:rsidRPr="00CF5DE6" w:rsidRDefault="00CF5DE6" w:rsidP="00CF5DE6">
            <w:pPr>
              <w:rPr>
                <w:sz w:val="24"/>
                <w:szCs w:val="24"/>
              </w:rPr>
            </w:pPr>
            <w:r w:rsidRPr="00CF5DE6">
              <w:rPr>
                <w:sz w:val="24"/>
                <w:szCs w:val="24"/>
              </w:rPr>
              <w:t>CHANDRIKA ROY</w:t>
            </w:r>
          </w:p>
        </w:tc>
        <w:tc>
          <w:tcPr>
            <w:tcW w:w="2784" w:type="dxa"/>
          </w:tcPr>
          <w:p w:rsidR="00CF5DE6" w:rsidRPr="00CF5DE6" w:rsidRDefault="00CF5DE6" w:rsidP="00CF5DE6">
            <w:pPr>
              <w:jc w:val="center"/>
              <w:rPr>
                <w:sz w:val="24"/>
                <w:szCs w:val="24"/>
              </w:rPr>
            </w:pPr>
            <w:r w:rsidRPr="00CF5DE6">
              <w:rPr>
                <w:sz w:val="24"/>
                <w:szCs w:val="24"/>
              </w:rPr>
              <w:t>Not Eligible</w:t>
            </w:r>
          </w:p>
        </w:tc>
      </w:tr>
      <w:tr w:rsidR="00CF5DE6" w:rsidRPr="00CF5DE6" w:rsidTr="00B67AE9">
        <w:trPr>
          <w:trHeight w:val="300"/>
        </w:trPr>
        <w:tc>
          <w:tcPr>
            <w:tcW w:w="990" w:type="dxa"/>
            <w:noWrap/>
          </w:tcPr>
          <w:p w:rsidR="00CF5DE6" w:rsidRPr="00CF5DE6" w:rsidRDefault="00CF5DE6" w:rsidP="00CF5DE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DE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90" w:type="dxa"/>
            <w:noWrap/>
            <w:vAlign w:val="bottom"/>
          </w:tcPr>
          <w:p w:rsidR="00CF5DE6" w:rsidRPr="00CF5DE6" w:rsidRDefault="00CF5DE6" w:rsidP="00CF5DE6">
            <w:pPr>
              <w:jc w:val="center"/>
              <w:rPr>
                <w:sz w:val="24"/>
                <w:szCs w:val="24"/>
              </w:rPr>
            </w:pPr>
            <w:r w:rsidRPr="00CF5DE6">
              <w:rPr>
                <w:sz w:val="24"/>
                <w:szCs w:val="24"/>
              </w:rPr>
              <w:t>VBU0003101</w:t>
            </w:r>
          </w:p>
        </w:tc>
        <w:tc>
          <w:tcPr>
            <w:tcW w:w="3684" w:type="dxa"/>
            <w:noWrap/>
            <w:vAlign w:val="bottom"/>
          </w:tcPr>
          <w:p w:rsidR="00CF5DE6" w:rsidRPr="00CF5DE6" w:rsidRDefault="00CF5DE6" w:rsidP="00CF5DE6">
            <w:pPr>
              <w:rPr>
                <w:sz w:val="24"/>
                <w:szCs w:val="24"/>
              </w:rPr>
            </w:pPr>
            <w:r w:rsidRPr="00CF5DE6">
              <w:rPr>
                <w:sz w:val="24"/>
                <w:szCs w:val="24"/>
              </w:rPr>
              <w:t>DEBAMALYA GUPTA</w:t>
            </w:r>
          </w:p>
        </w:tc>
        <w:tc>
          <w:tcPr>
            <w:tcW w:w="2784" w:type="dxa"/>
          </w:tcPr>
          <w:p w:rsidR="00CF5DE6" w:rsidRPr="00CF5DE6" w:rsidRDefault="00CF5DE6" w:rsidP="00CF5DE6">
            <w:pPr>
              <w:jc w:val="center"/>
              <w:rPr>
                <w:sz w:val="24"/>
                <w:szCs w:val="24"/>
              </w:rPr>
            </w:pPr>
            <w:r w:rsidRPr="00CF5DE6">
              <w:rPr>
                <w:sz w:val="24"/>
                <w:szCs w:val="24"/>
              </w:rPr>
              <w:t>Not Eligible</w:t>
            </w:r>
          </w:p>
        </w:tc>
      </w:tr>
      <w:tr w:rsidR="00CF5DE6" w:rsidRPr="00CF5DE6" w:rsidTr="00B67AE9">
        <w:trPr>
          <w:trHeight w:val="300"/>
        </w:trPr>
        <w:tc>
          <w:tcPr>
            <w:tcW w:w="990" w:type="dxa"/>
            <w:noWrap/>
          </w:tcPr>
          <w:p w:rsidR="00CF5DE6" w:rsidRPr="00CF5DE6" w:rsidRDefault="00CF5DE6" w:rsidP="00CF5DE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DE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90" w:type="dxa"/>
            <w:noWrap/>
            <w:vAlign w:val="bottom"/>
          </w:tcPr>
          <w:p w:rsidR="00CF5DE6" w:rsidRPr="00CF5DE6" w:rsidRDefault="00CF5DE6" w:rsidP="00CF5DE6">
            <w:pPr>
              <w:jc w:val="center"/>
              <w:rPr>
                <w:sz w:val="24"/>
                <w:szCs w:val="24"/>
              </w:rPr>
            </w:pPr>
            <w:r w:rsidRPr="00CF5DE6">
              <w:rPr>
                <w:sz w:val="24"/>
                <w:szCs w:val="24"/>
              </w:rPr>
              <w:t>VBU0002285</w:t>
            </w:r>
          </w:p>
        </w:tc>
        <w:tc>
          <w:tcPr>
            <w:tcW w:w="3684" w:type="dxa"/>
            <w:noWrap/>
            <w:vAlign w:val="bottom"/>
          </w:tcPr>
          <w:p w:rsidR="00CF5DE6" w:rsidRPr="00CF5DE6" w:rsidRDefault="00CF5DE6" w:rsidP="00CF5DE6">
            <w:pPr>
              <w:rPr>
                <w:sz w:val="24"/>
                <w:szCs w:val="24"/>
              </w:rPr>
            </w:pPr>
            <w:r w:rsidRPr="00CF5DE6">
              <w:rPr>
                <w:sz w:val="24"/>
                <w:szCs w:val="24"/>
              </w:rPr>
              <w:t>LASYAMAYEE JENA</w:t>
            </w:r>
          </w:p>
        </w:tc>
        <w:tc>
          <w:tcPr>
            <w:tcW w:w="2784" w:type="dxa"/>
          </w:tcPr>
          <w:p w:rsidR="00CF5DE6" w:rsidRPr="00CF5DE6" w:rsidRDefault="00CF5DE6" w:rsidP="00CF5DE6">
            <w:pPr>
              <w:jc w:val="center"/>
              <w:rPr>
                <w:sz w:val="24"/>
                <w:szCs w:val="24"/>
              </w:rPr>
            </w:pPr>
            <w:r w:rsidRPr="00CF5DE6">
              <w:rPr>
                <w:sz w:val="24"/>
                <w:szCs w:val="24"/>
              </w:rPr>
              <w:t>Not Eligible</w:t>
            </w:r>
          </w:p>
        </w:tc>
      </w:tr>
      <w:tr w:rsidR="00CF5DE6" w:rsidRPr="00CF5DE6" w:rsidTr="00B67AE9">
        <w:trPr>
          <w:trHeight w:val="300"/>
        </w:trPr>
        <w:tc>
          <w:tcPr>
            <w:tcW w:w="990" w:type="dxa"/>
            <w:noWrap/>
          </w:tcPr>
          <w:p w:rsidR="00CF5DE6" w:rsidRPr="00CF5DE6" w:rsidRDefault="00CF5DE6" w:rsidP="00CF5DE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DE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90" w:type="dxa"/>
            <w:noWrap/>
            <w:vAlign w:val="bottom"/>
          </w:tcPr>
          <w:p w:rsidR="00CF5DE6" w:rsidRPr="00CF5DE6" w:rsidRDefault="00CF5DE6" w:rsidP="00CF5DE6">
            <w:pPr>
              <w:jc w:val="center"/>
              <w:rPr>
                <w:sz w:val="24"/>
                <w:szCs w:val="24"/>
              </w:rPr>
            </w:pPr>
            <w:r w:rsidRPr="00CF5DE6">
              <w:rPr>
                <w:sz w:val="24"/>
                <w:szCs w:val="24"/>
              </w:rPr>
              <w:t>VBU0003618</w:t>
            </w:r>
          </w:p>
        </w:tc>
        <w:tc>
          <w:tcPr>
            <w:tcW w:w="3684" w:type="dxa"/>
            <w:noWrap/>
            <w:vAlign w:val="bottom"/>
          </w:tcPr>
          <w:p w:rsidR="00CF5DE6" w:rsidRPr="00CF5DE6" w:rsidRDefault="00CF5DE6" w:rsidP="00CF5DE6">
            <w:pPr>
              <w:rPr>
                <w:sz w:val="24"/>
                <w:szCs w:val="24"/>
              </w:rPr>
            </w:pPr>
            <w:r w:rsidRPr="00CF5DE6">
              <w:rPr>
                <w:sz w:val="24"/>
                <w:szCs w:val="24"/>
              </w:rPr>
              <w:t>MANISHA BHOI</w:t>
            </w:r>
          </w:p>
        </w:tc>
        <w:tc>
          <w:tcPr>
            <w:tcW w:w="2784" w:type="dxa"/>
          </w:tcPr>
          <w:p w:rsidR="00CF5DE6" w:rsidRPr="00CF5DE6" w:rsidRDefault="00CF5DE6" w:rsidP="00CF5DE6">
            <w:pPr>
              <w:jc w:val="center"/>
              <w:rPr>
                <w:sz w:val="24"/>
                <w:szCs w:val="24"/>
              </w:rPr>
            </w:pPr>
            <w:r w:rsidRPr="00CF5DE6">
              <w:rPr>
                <w:sz w:val="24"/>
                <w:szCs w:val="24"/>
              </w:rPr>
              <w:t>Not Eligible</w:t>
            </w:r>
          </w:p>
        </w:tc>
      </w:tr>
      <w:tr w:rsidR="00CF5DE6" w:rsidRPr="00CF5DE6" w:rsidTr="00B67AE9">
        <w:trPr>
          <w:trHeight w:val="300"/>
        </w:trPr>
        <w:tc>
          <w:tcPr>
            <w:tcW w:w="990" w:type="dxa"/>
            <w:noWrap/>
          </w:tcPr>
          <w:p w:rsidR="00CF5DE6" w:rsidRPr="00CF5DE6" w:rsidRDefault="00CF5DE6" w:rsidP="00CF5DE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DE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90" w:type="dxa"/>
            <w:noWrap/>
            <w:vAlign w:val="bottom"/>
          </w:tcPr>
          <w:p w:rsidR="00CF5DE6" w:rsidRPr="00CF5DE6" w:rsidRDefault="00CF5DE6" w:rsidP="00CF5DE6">
            <w:pPr>
              <w:jc w:val="center"/>
              <w:rPr>
                <w:sz w:val="24"/>
                <w:szCs w:val="24"/>
              </w:rPr>
            </w:pPr>
            <w:r w:rsidRPr="00CF5DE6">
              <w:rPr>
                <w:sz w:val="24"/>
                <w:szCs w:val="24"/>
              </w:rPr>
              <w:t>VBU0002246</w:t>
            </w:r>
          </w:p>
        </w:tc>
        <w:tc>
          <w:tcPr>
            <w:tcW w:w="3684" w:type="dxa"/>
            <w:noWrap/>
            <w:vAlign w:val="bottom"/>
          </w:tcPr>
          <w:p w:rsidR="00CF5DE6" w:rsidRPr="00CF5DE6" w:rsidRDefault="00CF5DE6" w:rsidP="00CF5DE6">
            <w:pPr>
              <w:rPr>
                <w:sz w:val="24"/>
                <w:szCs w:val="24"/>
              </w:rPr>
            </w:pPr>
            <w:r w:rsidRPr="00CF5DE6">
              <w:rPr>
                <w:sz w:val="24"/>
                <w:szCs w:val="24"/>
              </w:rPr>
              <w:t>NEERAJ KUMAR</w:t>
            </w:r>
          </w:p>
        </w:tc>
        <w:tc>
          <w:tcPr>
            <w:tcW w:w="2784" w:type="dxa"/>
          </w:tcPr>
          <w:p w:rsidR="00CF5DE6" w:rsidRPr="00CF5DE6" w:rsidRDefault="00CF5DE6" w:rsidP="00CF5DE6">
            <w:pPr>
              <w:jc w:val="center"/>
              <w:rPr>
                <w:sz w:val="24"/>
                <w:szCs w:val="24"/>
              </w:rPr>
            </w:pPr>
            <w:r w:rsidRPr="00CF5DE6">
              <w:rPr>
                <w:sz w:val="24"/>
                <w:szCs w:val="24"/>
              </w:rPr>
              <w:t>Not Eligible</w:t>
            </w:r>
          </w:p>
        </w:tc>
      </w:tr>
      <w:tr w:rsidR="00CF5DE6" w:rsidRPr="00CF5DE6" w:rsidTr="00B67AE9">
        <w:trPr>
          <w:trHeight w:val="300"/>
        </w:trPr>
        <w:tc>
          <w:tcPr>
            <w:tcW w:w="990" w:type="dxa"/>
            <w:noWrap/>
          </w:tcPr>
          <w:p w:rsidR="00CF5DE6" w:rsidRPr="00CF5DE6" w:rsidRDefault="00CF5DE6" w:rsidP="00CF5DE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DE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90" w:type="dxa"/>
            <w:noWrap/>
            <w:vAlign w:val="bottom"/>
          </w:tcPr>
          <w:p w:rsidR="00CF5DE6" w:rsidRPr="00CF5DE6" w:rsidRDefault="00CF5DE6" w:rsidP="00CF5DE6">
            <w:pPr>
              <w:jc w:val="center"/>
              <w:rPr>
                <w:sz w:val="24"/>
                <w:szCs w:val="24"/>
              </w:rPr>
            </w:pPr>
            <w:r w:rsidRPr="00CF5DE6">
              <w:rPr>
                <w:sz w:val="24"/>
                <w:szCs w:val="24"/>
              </w:rPr>
              <w:t>VBU0003316</w:t>
            </w:r>
          </w:p>
        </w:tc>
        <w:tc>
          <w:tcPr>
            <w:tcW w:w="3684" w:type="dxa"/>
            <w:noWrap/>
            <w:vAlign w:val="bottom"/>
          </w:tcPr>
          <w:p w:rsidR="00CF5DE6" w:rsidRPr="00CF5DE6" w:rsidRDefault="00CF5DE6" w:rsidP="00CF5DE6">
            <w:pPr>
              <w:rPr>
                <w:sz w:val="24"/>
                <w:szCs w:val="24"/>
              </w:rPr>
            </w:pPr>
            <w:r w:rsidRPr="00CF5DE6">
              <w:rPr>
                <w:sz w:val="24"/>
                <w:szCs w:val="24"/>
              </w:rPr>
              <w:t>SHRUTI KOTAL</w:t>
            </w:r>
          </w:p>
        </w:tc>
        <w:tc>
          <w:tcPr>
            <w:tcW w:w="2784" w:type="dxa"/>
          </w:tcPr>
          <w:p w:rsidR="00CF5DE6" w:rsidRPr="00CF5DE6" w:rsidRDefault="00CF5DE6" w:rsidP="00CF5DE6">
            <w:pPr>
              <w:jc w:val="center"/>
              <w:rPr>
                <w:sz w:val="24"/>
                <w:szCs w:val="24"/>
              </w:rPr>
            </w:pPr>
            <w:r w:rsidRPr="00CF5DE6">
              <w:rPr>
                <w:sz w:val="24"/>
                <w:szCs w:val="24"/>
              </w:rPr>
              <w:t>Not Eligible</w:t>
            </w:r>
          </w:p>
        </w:tc>
      </w:tr>
      <w:tr w:rsidR="00CF5DE6" w:rsidRPr="00CF5DE6" w:rsidTr="00B67AE9">
        <w:trPr>
          <w:trHeight w:val="300"/>
        </w:trPr>
        <w:tc>
          <w:tcPr>
            <w:tcW w:w="990" w:type="dxa"/>
            <w:noWrap/>
          </w:tcPr>
          <w:p w:rsidR="00CF5DE6" w:rsidRPr="00CF5DE6" w:rsidRDefault="00CF5DE6" w:rsidP="00CF5DE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DE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90" w:type="dxa"/>
            <w:noWrap/>
            <w:vAlign w:val="bottom"/>
          </w:tcPr>
          <w:p w:rsidR="00CF5DE6" w:rsidRPr="00CF5DE6" w:rsidRDefault="00CF5DE6" w:rsidP="00CF5DE6">
            <w:pPr>
              <w:jc w:val="center"/>
              <w:rPr>
                <w:sz w:val="24"/>
                <w:szCs w:val="24"/>
              </w:rPr>
            </w:pPr>
            <w:r w:rsidRPr="00CF5DE6">
              <w:rPr>
                <w:sz w:val="24"/>
                <w:szCs w:val="24"/>
              </w:rPr>
              <w:t>VBU0002774</w:t>
            </w:r>
          </w:p>
        </w:tc>
        <w:tc>
          <w:tcPr>
            <w:tcW w:w="3684" w:type="dxa"/>
            <w:noWrap/>
            <w:vAlign w:val="bottom"/>
          </w:tcPr>
          <w:p w:rsidR="00CF5DE6" w:rsidRPr="00CF5DE6" w:rsidRDefault="00CF5DE6" w:rsidP="00CF5DE6">
            <w:pPr>
              <w:rPr>
                <w:sz w:val="24"/>
                <w:szCs w:val="24"/>
              </w:rPr>
            </w:pPr>
            <w:r w:rsidRPr="00CF5DE6">
              <w:rPr>
                <w:sz w:val="24"/>
                <w:szCs w:val="24"/>
              </w:rPr>
              <w:t>SUBHANKAR PATI</w:t>
            </w:r>
          </w:p>
        </w:tc>
        <w:tc>
          <w:tcPr>
            <w:tcW w:w="2784" w:type="dxa"/>
          </w:tcPr>
          <w:p w:rsidR="00CF5DE6" w:rsidRPr="00CF5DE6" w:rsidRDefault="00CF5DE6" w:rsidP="00CF5DE6">
            <w:pPr>
              <w:jc w:val="center"/>
              <w:rPr>
                <w:sz w:val="24"/>
                <w:szCs w:val="24"/>
              </w:rPr>
            </w:pPr>
            <w:r w:rsidRPr="00CF5DE6">
              <w:rPr>
                <w:sz w:val="24"/>
                <w:szCs w:val="24"/>
              </w:rPr>
              <w:t>Not Eligible</w:t>
            </w:r>
          </w:p>
        </w:tc>
      </w:tr>
      <w:tr w:rsidR="00CF5DE6" w:rsidRPr="00CF5DE6" w:rsidTr="00B67AE9">
        <w:trPr>
          <w:trHeight w:val="300"/>
        </w:trPr>
        <w:tc>
          <w:tcPr>
            <w:tcW w:w="990" w:type="dxa"/>
            <w:noWrap/>
          </w:tcPr>
          <w:p w:rsidR="00CF5DE6" w:rsidRPr="00CF5DE6" w:rsidRDefault="00CF5DE6" w:rsidP="00CF5DE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DE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90" w:type="dxa"/>
            <w:noWrap/>
            <w:vAlign w:val="bottom"/>
          </w:tcPr>
          <w:p w:rsidR="00CF5DE6" w:rsidRPr="00CF5DE6" w:rsidRDefault="00CF5DE6" w:rsidP="00CF5DE6">
            <w:pPr>
              <w:jc w:val="center"/>
              <w:rPr>
                <w:sz w:val="24"/>
                <w:szCs w:val="24"/>
              </w:rPr>
            </w:pPr>
            <w:r w:rsidRPr="00CF5DE6">
              <w:rPr>
                <w:sz w:val="24"/>
                <w:szCs w:val="24"/>
              </w:rPr>
              <w:t>VBU0002553</w:t>
            </w:r>
          </w:p>
        </w:tc>
        <w:tc>
          <w:tcPr>
            <w:tcW w:w="3684" w:type="dxa"/>
            <w:noWrap/>
            <w:vAlign w:val="bottom"/>
          </w:tcPr>
          <w:p w:rsidR="00CF5DE6" w:rsidRPr="00CF5DE6" w:rsidRDefault="00CF5DE6" w:rsidP="00CF5DE6">
            <w:pPr>
              <w:rPr>
                <w:sz w:val="24"/>
                <w:szCs w:val="24"/>
              </w:rPr>
            </w:pPr>
            <w:r w:rsidRPr="00CF5DE6">
              <w:rPr>
                <w:sz w:val="24"/>
                <w:szCs w:val="24"/>
              </w:rPr>
              <w:t>THANMAI PAUL</w:t>
            </w:r>
          </w:p>
        </w:tc>
        <w:tc>
          <w:tcPr>
            <w:tcW w:w="2784" w:type="dxa"/>
          </w:tcPr>
          <w:p w:rsidR="00CF5DE6" w:rsidRPr="00CF5DE6" w:rsidRDefault="00CF5DE6" w:rsidP="00CF5DE6">
            <w:pPr>
              <w:jc w:val="center"/>
              <w:rPr>
                <w:sz w:val="24"/>
                <w:szCs w:val="24"/>
              </w:rPr>
            </w:pPr>
            <w:r w:rsidRPr="00CF5DE6">
              <w:rPr>
                <w:sz w:val="24"/>
                <w:szCs w:val="24"/>
              </w:rPr>
              <w:t>Not Eligible</w:t>
            </w:r>
          </w:p>
        </w:tc>
      </w:tr>
      <w:tr w:rsidR="00CF5DE6" w:rsidRPr="00CF5DE6" w:rsidTr="00B67AE9">
        <w:trPr>
          <w:trHeight w:val="300"/>
        </w:trPr>
        <w:tc>
          <w:tcPr>
            <w:tcW w:w="990" w:type="dxa"/>
            <w:noWrap/>
          </w:tcPr>
          <w:p w:rsidR="00CF5DE6" w:rsidRPr="00CF5DE6" w:rsidRDefault="00CF5DE6" w:rsidP="00CF5DE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DE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890" w:type="dxa"/>
            <w:noWrap/>
            <w:vAlign w:val="bottom"/>
          </w:tcPr>
          <w:p w:rsidR="00CF5DE6" w:rsidRPr="00CF5DE6" w:rsidRDefault="00CF5DE6" w:rsidP="00CF5DE6">
            <w:pPr>
              <w:jc w:val="center"/>
              <w:rPr>
                <w:sz w:val="24"/>
                <w:szCs w:val="24"/>
              </w:rPr>
            </w:pPr>
            <w:r w:rsidRPr="00CF5DE6">
              <w:rPr>
                <w:sz w:val="24"/>
                <w:szCs w:val="24"/>
              </w:rPr>
              <w:t>VBU0003328</w:t>
            </w:r>
          </w:p>
        </w:tc>
        <w:tc>
          <w:tcPr>
            <w:tcW w:w="3684" w:type="dxa"/>
            <w:noWrap/>
            <w:vAlign w:val="bottom"/>
          </w:tcPr>
          <w:p w:rsidR="00CF5DE6" w:rsidRPr="00CF5DE6" w:rsidRDefault="00CF5DE6" w:rsidP="00CF5DE6">
            <w:pPr>
              <w:rPr>
                <w:sz w:val="24"/>
                <w:szCs w:val="24"/>
              </w:rPr>
            </w:pPr>
            <w:r w:rsidRPr="00CF5DE6">
              <w:rPr>
                <w:sz w:val="24"/>
                <w:szCs w:val="24"/>
              </w:rPr>
              <w:t>UPASANA NANDA</w:t>
            </w:r>
          </w:p>
        </w:tc>
        <w:tc>
          <w:tcPr>
            <w:tcW w:w="2784" w:type="dxa"/>
          </w:tcPr>
          <w:p w:rsidR="00CF5DE6" w:rsidRPr="00CF5DE6" w:rsidRDefault="00CF5DE6" w:rsidP="00CF5DE6">
            <w:pPr>
              <w:jc w:val="center"/>
              <w:rPr>
                <w:sz w:val="24"/>
                <w:szCs w:val="24"/>
              </w:rPr>
            </w:pPr>
            <w:r w:rsidRPr="00CF5DE6">
              <w:rPr>
                <w:sz w:val="24"/>
                <w:szCs w:val="24"/>
              </w:rPr>
              <w:t>Not Eligible</w:t>
            </w:r>
          </w:p>
        </w:tc>
      </w:tr>
    </w:tbl>
    <w:p w:rsidR="00CF5DE6" w:rsidRDefault="00CF5DE6" w:rsidP="00CF5DE6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62F2F" w:rsidRDefault="00B62F2F">
      <w:pPr>
        <w:rPr>
          <w:sz w:val="24"/>
        </w:rPr>
      </w:pPr>
    </w:p>
    <w:p w:rsidR="00CF5DE6" w:rsidRDefault="00CF5DE6">
      <w:pPr>
        <w:rPr>
          <w:sz w:val="24"/>
        </w:rPr>
      </w:pPr>
    </w:p>
    <w:p w:rsidR="00CF5DE6" w:rsidRDefault="00CF5DE6">
      <w:pPr>
        <w:rPr>
          <w:sz w:val="24"/>
        </w:rPr>
      </w:pPr>
    </w:p>
    <w:p w:rsidR="00CF5DE6" w:rsidRDefault="00CF5DE6">
      <w:pPr>
        <w:rPr>
          <w:sz w:val="24"/>
        </w:rPr>
      </w:pPr>
    </w:p>
    <w:p w:rsidR="00CF5DE6" w:rsidRDefault="00CF5DE6">
      <w:pPr>
        <w:rPr>
          <w:sz w:val="24"/>
        </w:rPr>
      </w:pPr>
    </w:p>
    <w:p w:rsidR="00CF5DE6" w:rsidRDefault="00CF5DE6" w:rsidP="00CF5DE6">
      <w:pPr>
        <w:spacing w:before="120"/>
        <w:rPr>
          <w:rFonts w:asciiTheme="majorHAnsi" w:hAnsiTheme="majorHAnsi"/>
          <w:b/>
          <w:sz w:val="22"/>
        </w:rPr>
      </w:pPr>
      <w:r>
        <w:rPr>
          <w:rFonts w:asciiTheme="majorHAnsi" w:hAnsiTheme="majorHAnsi"/>
          <w:b/>
          <w:sz w:val="22"/>
        </w:rPr>
        <w:lastRenderedPageBreak/>
        <w:t xml:space="preserve">Ref. No: </w:t>
      </w:r>
      <w:r w:rsidR="0032509B">
        <w:rPr>
          <w:rFonts w:asciiTheme="majorHAnsi" w:hAnsiTheme="majorHAnsi"/>
          <w:b/>
          <w:sz w:val="22"/>
        </w:rPr>
        <w:t>PSB/SSAC/396</w:t>
      </w:r>
      <w:r>
        <w:rPr>
          <w:rFonts w:asciiTheme="majorHAnsi" w:hAnsiTheme="majorHAnsi"/>
          <w:b/>
          <w:sz w:val="22"/>
        </w:rPr>
        <w:t xml:space="preserve"> </w:t>
      </w:r>
      <w:r w:rsidR="00DB7F97">
        <w:rPr>
          <w:rFonts w:asciiTheme="majorHAnsi" w:hAnsiTheme="majorHAnsi"/>
          <w:b/>
          <w:sz w:val="22"/>
        </w:rPr>
        <w:t>/2025</w:t>
      </w:r>
      <w:r>
        <w:rPr>
          <w:rFonts w:asciiTheme="majorHAnsi" w:hAnsiTheme="majorHAnsi"/>
          <w:b/>
          <w:sz w:val="22"/>
        </w:rPr>
        <w:t xml:space="preserve">                                                                       </w:t>
      </w:r>
      <w:r w:rsidR="00DB7F97">
        <w:rPr>
          <w:rFonts w:asciiTheme="majorHAnsi" w:hAnsiTheme="majorHAnsi"/>
          <w:b/>
          <w:sz w:val="22"/>
        </w:rPr>
        <w:tab/>
      </w:r>
      <w:r>
        <w:rPr>
          <w:rFonts w:asciiTheme="majorHAnsi" w:hAnsiTheme="majorHAnsi"/>
          <w:b/>
          <w:sz w:val="22"/>
        </w:rPr>
        <w:t>Date: 13.11.2025</w:t>
      </w:r>
    </w:p>
    <w:p w:rsidR="00CF5DE6" w:rsidRDefault="00CF5DE6" w:rsidP="00CF5DE6"/>
    <w:p w:rsidR="00CF5DE6" w:rsidRDefault="00CF5DE6">
      <w:pPr>
        <w:rPr>
          <w:sz w:val="24"/>
        </w:rPr>
      </w:pPr>
    </w:p>
    <w:p w:rsidR="00CF5DE6" w:rsidRDefault="00CF5DE6" w:rsidP="00CF5DE6">
      <w:pPr>
        <w:jc w:val="center"/>
        <w:rPr>
          <w:b/>
          <w:bCs/>
          <w:sz w:val="32"/>
          <w:szCs w:val="32"/>
          <w:u w:val="single"/>
          <w:lang w:val="it-IT"/>
        </w:rPr>
      </w:pPr>
    </w:p>
    <w:p w:rsidR="00CF5DE6" w:rsidRDefault="00CF5DE6" w:rsidP="00CF5DE6">
      <w:pPr>
        <w:jc w:val="center"/>
        <w:rPr>
          <w:b/>
          <w:bCs/>
          <w:sz w:val="32"/>
          <w:szCs w:val="32"/>
          <w:u w:val="single"/>
          <w:lang w:val="it-IT"/>
        </w:rPr>
      </w:pPr>
    </w:p>
    <w:p w:rsidR="00CF5DE6" w:rsidRPr="00666318" w:rsidRDefault="00CF5DE6" w:rsidP="00CF5DE6">
      <w:pPr>
        <w:jc w:val="center"/>
        <w:rPr>
          <w:b/>
          <w:bCs/>
          <w:sz w:val="32"/>
          <w:szCs w:val="32"/>
          <w:u w:val="single"/>
          <w:lang w:val="it-IT"/>
        </w:rPr>
      </w:pPr>
      <w:r w:rsidRPr="00666318">
        <w:rPr>
          <w:b/>
          <w:bCs/>
          <w:sz w:val="32"/>
          <w:szCs w:val="32"/>
          <w:u w:val="single"/>
          <w:lang w:val="it-IT"/>
        </w:rPr>
        <w:t>Notice</w:t>
      </w:r>
    </w:p>
    <w:p w:rsidR="00CF5DE6" w:rsidRDefault="00CF5DE6" w:rsidP="00CF5DE6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</w:p>
    <w:p w:rsidR="00CF5DE6" w:rsidRDefault="00CF5DE6" w:rsidP="00CF5DE6">
      <w:pPr>
        <w:pStyle w:val="NoSpacing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6318">
        <w:rPr>
          <w:rFonts w:ascii="Times New Roman" w:hAnsi="Times New Roman" w:cs="Times New Roman"/>
          <w:sz w:val="28"/>
          <w:szCs w:val="28"/>
        </w:rPr>
        <w:t xml:space="preserve">All the eligible candidates are hereby informed to appear before the interview for Ph.D. </w:t>
      </w:r>
      <w:r w:rsidR="00764580">
        <w:rPr>
          <w:rFonts w:ascii="Times New Roman" w:hAnsi="Times New Roman" w:cs="Times New Roman"/>
          <w:sz w:val="28"/>
          <w:szCs w:val="28"/>
        </w:rPr>
        <w:t>Admission,</w:t>
      </w:r>
      <w:r>
        <w:rPr>
          <w:rFonts w:ascii="Times New Roman" w:hAnsi="Times New Roman" w:cs="Times New Roman"/>
          <w:sz w:val="28"/>
          <w:szCs w:val="28"/>
        </w:rPr>
        <w:t xml:space="preserve"> 2025-26 </w:t>
      </w:r>
      <w:r w:rsidRPr="00666318">
        <w:rPr>
          <w:rFonts w:ascii="Times New Roman" w:hAnsi="Times New Roman" w:cs="Times New Roman"/>
          <w:sz w:val="28"/>
          <w:szCs w:val="28"/>
        </w:rPr>
        <w:t xml:space="preserve">to be held </w:t>
      </w:r>
      <w:r>
        <w:rPr>
          <w:rFonts w:ascii="Times New Roman" w:hAnsi="Times New Roman" w:cs="Times New Roman"/>
          <w:sz w:val="28"/>
          <w:szCs w:val="28"/>
        </w:rPr>
        <w:t xml:space="preserve">in the Department of Soil Science and Agricultural Chemistry, </w:t>
      </w:r>
      <w:proofErr w:type="spellStart"/>
      <w:r>
        <w:rPr>
          <w:rFonts w:ascii="Times New Roman" w:hAnsi="Times New Roman" w:cs="Times New Roman"/>
          <w:sz w:val="28"/>
          <w:szCs w:val="28"/>
        </w:rPr>
        <w:t>Palli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Siksha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Bhavana (Institute of Agriculture), Visva-Bharati, Sriniketan</w:t>
      </w:r>
      <w:r w:rsidR="004C5A4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6318">
        <w:rPr>
          <w:rFonts w:ascii="Times New Roman" w:hAnsi="Times New Roman" w:cs="Times New Roman"/>
          <w:sz w:val="28"/>
          <w:szCs w:val="28"/>
        </w:rPr>
        <w:t>on 24.11.2025 (Monday) at 10</w:t>
      </w:r>
      <w:r>
        <w:rPr>
          <w:rFonts w:ascii="Times New Roman" w:hAnsi="Times New Roman" w:cs="Times New Roman"/>
          <w:sz w:val="28"/>
          <w:szCs w:val="28"/>
        </w:rPr>
        <w:t>:00</w:t>
      </w:r>
      <w:r w:rsidRPr="00666318">
        <w:rPr>
          <w:rFonts w:ascii="Times New Roman" w:hAnsi="Times New Roman" w:cs="Times New Roman"/>
          <w:sz w:val="28"/>
          <w:szCs w:val="28"/>
        </w:rPr>
        <w:t xml:space="preserve"> a.m. in hybrid mode. Candidates are requested to bring original</w:t>
      </w:r>
      <w:r>
        <w:rPr>
          <w:rFonts w:ascii="Times New Roman" w:hAnsi="Times New Roman" w:cs="Times New Roman"/>
          <w:sz w:val="28"/>
          <w:szCs w:val="28"/>
        </w:rPr>
        <w:t>s</w:t>
      </w:r>
      <w:r w:rsidRPr="00666318">
        <w:rPr>
          <w:rFonts w:ascii="Times New Roman" w:hAnsi="Times New Roman" w:cs="Times New Roman"/>
          <w:sz w:val="28"/>
          <w:szCs w:val="28"/>
        </w:rPr>
        <w:t xml:space="preserve"> of all the relevant documents and a </w:t>
      </w:r>
      <w:r>
        <w:rPr>
          <w:rFonts w:ascii="Times New Roman" w:hAnsi="Times New Roman" w:cs="Times New Roman"/>
          <w:sz w:val="28"/>
          <w:szCs w:val="28"/>
        </w:rPr>
        <w:t xml:space="preserve">photo </w:t>
      </w:r>
      <w:r w:rsidRPr="00666318">
        <w:rPr>
          <w:rFonts w:ascii="Times New Roman" w:hAnsi="Times New Roman" w:cs="Times New Roman"/>
          <w:sz w:val="28"/>
          <w:szCs w:val="28"/>
        </w:rPr>
        <w:t xml:space="preserve">ID proof. </w:t>
      </w:r>
      <w:r w:rsidR="004C5A44">
        <w:rPr>
          <w:rFonts w:ascii="Times New Roman" w:hAnsi="Times New Roman" w:cs="Times New Roman"/>
          <w:sz w:val="28"/>
          <w:szCs w:val="28"/>
        </w:rPr>
        <w:t xml:space="preserve">For any further clarification or queries, candidates may contact 9474654026 (WhatsApp number) or email </w:t>
      </w:r>
      <w:r>
        <w:rPr>
          <w:rFonts w:ascii="Times New Roman" w:hAnsi="Times New Roman" w:cs="Times New Roman"/>
          <w:sz w:val="28"/>
          <w:szCs w:val="28"/>
        </w:rPr>
        <w:t>hod.ssac</w:t>
      </w:r>
      <w:r w:rsidRPr="00666318">
        <w:rPr>
          <w:rFonts w:ascii="Times New Roman" w:hAnsi="Times New Roman" w:cs="Times New Roman"/>
          <w:sz w:val="28"/>
          <w:szCs w:val="28"/>
        </w:rPr>
        <w:t>@visva-bharati.ac.in.</w:t>
      </w:r>
    </w:p>
    <w:p w:rsidR="00CF5DE6" w:rsidRDefault="00CF5DE6" w:rsidP="00CF5DE6">
      <w:pPr>
        <w:pStyle w:val="NoSpacing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5DE6" w:rsidRDefault="00CF5DE6" w:rsidP="00CF5DE6">
      <w:pPr>
        <w:pStyle w:val="NoSpacing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5DE6" w:rsidRDefault="00CF5DE6" w:rsidP="00CF5DE6">
      <w:pPr>
        <w:pStyle w:val="NoSpacing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5DE6" w:rsidRDefault="00DB7F97" w:rsidP="00CF5DE6">
      <w:pPr>
        <w:pStyle w:val="NoSpacing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HOD</w:t>
      </w:r>
      <w:bookmarkStart w:id="0" w:name="_GoBack"/>
      <w:bookmarkEnd w:id="0"/>
    </w:p>
    <w:p w:rsidR="00CF5DE6" w:rsidRDefault="00CF5DE6" w:rsidP="00CF5DE6">
      <w:pPr>
        <w:pStyle w:val="NoSpacing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5DE6" w:rsidRDefault="00CF5DE6" w:rsidP="00CF5DE6">
      <w:pPr>
        <w:pStyle w:val="NoSpacing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5DE6" w:rsidRDefault="00CF5DE6" w:rsidP="00CF5DE6">
      <w:pPr>
        <w:pStyle w:val="NoSpacing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5DE6" w:rsidRDefault="00CF5DE6" w:rsidP="00CF5DE6">
      <w:pPr>
        <w:pStyle w:val="NoSpacing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5DE6" w:rsidRDefault="00CF5DE6" w:rsidP="00CF5DE6">
      <w:pPr>
        <w:pStyle w:val="NoSpacing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5DE6" w:rsidRDefault="00CF5DE6">
      <w:pPr>
        <w:rPr>
          <w:sz w:val="24"/>
        </w:rPr>
      </w:pPr>
    </w:p>
    <w:sectPr w:rsidR="00CF5DE6" w:rsidSect="006B3383">
      <w:headerReference w:type="default" r:id="rId6"/>
      <w:pgSz w:w="12240" w:h="15840"/>
      <w:pgMar w:top="1728" w:right="1440" w:bottom="1440" w:left="2016" w:header="129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A574A" w:rsidRDefault="007A574A" w:rsidP="006B3383">
      <w:r>
        <w:separator/>
      </w:r>
    </w:p>
  </w:endnote>
  <w:endnote w:type="continuationSeparator" w:id="0">
    <w:p w:rsidR="007A574A" w:rsidRDefault="007A574A" w:rsidP="006B33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A574A" w:rsidRDefault="007A574A" w:rsidP="006B3383">
      <w:r>
        <w:separator/>
      </w:r>
    </w:p>
  </w:footnote>
  <w:footnote w:type="continuationSeparator" w:id="0">
    <w:p w:rsidR="007A574A" w:rsidRDefault="007A574A" w:rsidP="006B33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5000" w:type="pct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784"/>
    </w:tblGrid>
    <w:tr w:rsidR="006B3383" w:rsidRPr="00503E43" w:rsidTr="006B3383">
      <w:trPr>
        <w:trHeight w:val="1260"/>
      </w:trPr>
      <w:tc>
        <w:tcPr>
          <w:tcW w:w="5000" w:type="pct"/>
          <w:tcMar>
            <w:left w:w="28" w:type="dxa"/>
            <w:right w:w="28" w:type="dxa"/>
          </w:tcMar>
        </w:tcPr>
        <w:p w:rsidR="006B3383" w:rsidRPr="006B3383" w:rsidRDefault="006B3383" w:rsidP="00F61E08">
          <w:pPr>
            <w:jc w:val="center"/>
            <w:rPr>
              <w:rFonts w:ascii="Calibri" w:hAnsi="Calibri" w:cs="Arial"/>
              <w:b/>
              <w:color w:val="800000"/>
              <w:sz w:val="24"/>
              <w:szCs w:val="24"/>
            </w:rPr>
          </w:pPr>
          <w:r w:rsidRPr="006B3383">
            <w:rPr>
              <w:rFonts w:ascii="Calibri" w:hAnsi="Calibri" w:cs="Arial"/>
              <w:b/>
              <w:color w:val="800000"/>
              <w:sz w:val="32"/>
              <w:szCs w:val="24"/>
            </w:rPr>
            <w:t>Department of Soil Science and Agricultural Chemistry</w:t>
          </w:r>
        </w:p>
        <w:p w:rsidR="006B3383" w:rsidRPr="006B3383" w:rsidRDefault="006B3383" w:rsidP="006B3383">
          <w:pPr>
            <w:jc w:val="center"/>
            <w:rPr>
              <w:rFonts w:ascii="Calibri" w:hAnsi="Calibri" w:cs="Arial"/>
              <w:b/>
              <w:color w:val="000066"/>
              <w:sz w:val="28"/>
            </w:rPr>
          </w:pPr>
          <w:proofErr w:type="spellStart"/>
          <w:r w:rsidRPr="006B3383">
            <w:rPr>
              <w:rFonts w:ascii="Calibri" w:hAnsi="Calibri" w:cs="Arial"/>
              <w:b/>
              <w:color w:val="000066"/>
              <w:sz w:val="28"/>
              <w:szCs w:val="24"/>
            </w:rPr>
            <w:t>Palli</w:t>
          </w:r>
          <w:proofErr w:type="spellEnd"/>
          <w:r w:rsidRPr="006B3383">
            <w:rPr>
              <w:rFonts w:ascii="Calibri" w:hAnsi="Calibri" w:cs="Arial"/>
              <w:b/>
              <w:color w:val="000066"/>
              <w:sz w:val="28"/>
              <w:szCs w:val="24"/>
            </w:rPr>
            <w:t xml:space="preserve"> </w:t>
          </w:r>
          <w:proofErr w:type="spellStart"/>
          <w:r w:rsidRPr="006B3383">
            <w:rPr>
              <w:rFonts w:ascii="Calibri" w:hAnsi="Calibri" w:cs="Arial"/>
              <w:b/>
              <w:color w:val="000066"/>
              <w:sz w:val="28"/>
              <w:szCs w:val="24"/>
            </w:rPr>
            <w:t>Siksha</w:t>
          </w:r>
          <w:proofErr w:type="spellEnd"/>
          <w:r w:rsidRPr="006B3383">
            <w:rPr>
              <w:rFonts w:ascii="Calibri" w:hAnsi="Calibri" w:cs="Arial"/>
              <w:b/>
              <w:color w:val="000066"/>
              <w:sz w:val="28"/>
              <w:szCs w:val="24"/>
            </w:rPr>
            <w:t xml:space="preserve"> Bhavana</w:t>
          </w:r>
          <w:r>
            <w:rPr>
              <w:rFonts w:ascii="Calibri" w:hAnsi="Calibri" w:cs="Arial"/>
              <w:b/>
              <w:color w:val="000066"/>
              <w:sz w:val="28"/>
              <w:szCs w:val="24"/>
            </w:rPr>
            <w:t xml:space="preserve"> </w:t>
          </w:r>
          <w:r w:rsidRPr="006B3383">
            <w:rPr>
              <w:rFonts w:ascii="Calibri" w:hAnsi="Calibri" w:cs="Arial"/>
              <w:b/>
              <w:color w:val="000066"/>
              <w:sz w:val="28"/>
            </w:rPr>
            <w:t>(Institute of Agriculture)</w:t>
          </w:r>
        </w:p>
        <w:p w:rsidR="006B3383" w:rsidRPr="006B3383" w:rsidRDefault="006B3383" w:rsidP="006B3383">
          <w:pPr>
            <w:pStyle w:val="Header"/>
            <w:jc w:val="center"/>
            <w:rPr>
              <w:rFonts w:ascii="Calibri" w:hAnsi="Calibri" w:cs="Arial"/>
              <w:b/>
              <w:color w:val="000066"/>
              <w:sz w:val="28"/>
            </w:rPr>
          </w:pPr>
          <w:r w:rsidRPr="006B3383">
            <w:rPr>
              <w:rFonts w:ascii="Calibri" w:hAnsi="Calibri" w:cs="Arial"/>
              <w:b/>
              <w:color w:val="000066"/>
              <w:sz w:val="32"/>
            </w:rPr>
            <w:t>Visva-Bharati</w:t>
          </w:r>
          <w:r>
            <w:rPr>
              <w:rFonts w:ascii="Calibri" w:hAnsi="Calibri" w:cs="Arial"/>
              <w:b/>
              <w:color w:val="000066"/>
              <w:sz w:val="32"/>
            </w:rPr>
            <w:t xml:space="preserve">, </w:t>
          </w:r>
          <w:r w:rsidRPr="006B3383">
            <w:rPr>
              <w:rFonts w:ascii="Calibri" w:hAnsi="Calibri" w:cs="Arial"/>
              <w:b/>
              <w:color w:val="000066"/>
              <w:sz w:val="28"/>
            </w:rPr>
            <w:t xml:space="preserve">Sriniketan </w:t>
          </w:r>
          <w:r>
            <w:rPr>
              <w:rFonts w:ascii="Calibri" w:hAnsi="Calibri" w:cs="Arial"/>
              <w:b/>
              <w:color w:val="000066"/>
              <w:sz w:val="28"/>
            </w:rPr>
            <w:t>-</w:t>
          </w:r>
          <w:r w:rsidRPr="006B3383">
            <w:rPr>
              <w:rFonts w:ascii="Calibri" w:hAnsi="Calibri" w:cs="Arial"/>
              <w:b/>
              <w:color w:val="000066"/>
              <w:sz w:val="28"/>
            </w:rPr>
            <w:t xml:space="preserve"> 731236, Birbhum, West Bengal</w:t>
          </w:r>
        </w:p>
      </w:tc>
    </w:tr>
  </w:tbl>
  <w:p w:rsidR="006B3383" w:rsidRPr="006B3383" w:rsidRDefault="006B3383" w:rsidP="006B3383">
    <w:pPr>
      <w:pStyle w:val="Header"/>
      <w:rPr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383"/>
    <w:rsid w:val="00232FFD"/>
    <w:rsid w:val="00262561"/>
    <w:rsid w:val="0032509B"/>
    <w:rsid w:val="0038223E"/>
    <w:rsid w:val="00446E7C"/>
    <w:rsid w:val="004C5A44"/>
    <w:rsid w:val="00505625"/>
    <w:rsid w:val="00544499"/>
    <w:rsid w:val="00693B21"/>
    <w:rsid w:val="006B3383"/>
    <w:rsid w:val="006B3F5D"/>
    <w:rsid w:val="00764580"/>
    <w:rsid w:val="007A574A"/>
    <w:rsid w:val="007F2EB1"/>
    <w:rsid w:val="00B4440F"/>
    <w:rsid w:val="00B62F2F"/>
    <w:rsid w:val="00BF65CE"/>
    <w:rsid w:val="00CF5DE6"/>
    <w:rsid w:val="00DB7F97"/>
    <w:rsid w:val="00DC53A9"/>
    <w:rsid w:val="00E61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7E69941"/>
  <w15:docId w15:val="{B1921F32-563D-4CC9-9061-57ACCAB0F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B3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B3383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6B3383"/>
  </w:style>
  <w:style w:type="paragraph" w:styleId="Footer">
    <w:name w:val="footer"/>
    <w:basedOn w:val="Normal"/>
    <w:link w:val="FooterChar"/>
    <w:uiPriority w:val="99"/>
    <w:unhideWhenUsed/>
    <w:rsid w:val="006B3383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6B3383"/>
  </w:style>
  <w:style w:type="table" w:styleId="TableGrid">
    <w:name w:val="Table Grid"/>
    <w:basedOn w:val="TableNormal"/>
    <w:uiPriority w:val="59"/>
    <w:rsid w:val="006B3383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F2EB1"/>
    <w:pPr>
      <w:ind w:left="720"/>
      <w:contextualSpacing/>
    </w:pPr>
  </w:style>
  <w:style w:type="paragraph" w:styleId="NoSpacing">
    <w:name w:val="No Spacing"/>
    <w:uiPriority w:val="1"/>
    <w:qFormat/>
    <w:rsid w:val="00B62F2F"/>
    <w:pPr>
      <w:spacing w:after="0" w:line="240" w:lineRule="auto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637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281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MC.KUNDU</dc:creator>
  <cp:lastModifiedBy>HOD-SSAC</cp:lastModifiedBy>
  <cp:revision>2</cp:revision>
  <cp:lastPrinted>2019-06-23T05:35:00Z</cp:lastPrinted>
  <dcterms:created xsi:type="dcterms:W3CDTF">2025-11-13T12:04:00Z</dcterms:created>
  <dcterms:modified xsi:type="dcterms:W3CDTF">2025-11-13T12:04:00Z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99d6623e79057bccd5aba683c894c3c205cc2f2c3997dfdcb61f95f1504bceec</vt:lpwstr>
  </property>
</Properties>
</file>